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9B" w:rsidRDefault="0078559B" w:rsidP="008E4A3C">
      <w:pPr>
        <w:spacing w:line="276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>
        <w:rPr>
          <w:rFonts w:ascii="Times New Roman" w:hAnsi="Times New Roman" w:cs="Times New Roman"/>
          <w:sz w:val="28"/>
          <w:szCs w:val="28"/>
        </w:rPr>
        <w:t>31.02.02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Акушерское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дело </w:t>
      </w:r>
    </w:p>
    <w:p w:rsidR="0078559B" w:rsidRDefault="0078559B" w:rsidP="008E4A3C">
      <w:pPr>
        <w:rPr>
          <w:rFonts w:ascii="Times New Roman" w:hAnsi="Times New Roman" w:cs="Times New Roman"/>
          <w:sz w:val="28"/>
          <w:szCs w:val="28"/>
        </w:rPr>
      </w:pPr>
      <w:r w:rsidRPr="0078559B">
        <w:rPr>
          <w:rFonts w:ascii="Times New Roman" w:hAnsi="Times New Roman" w:cs="Times New Roman"/>
          <w:sz w:val="28"/>
          <w:szCs w:val="28"/>
        </w:rPr>
        <w:t>ПМ</w:t>
      </w:r>
      <w:r w:rsidRPr="007855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8559B">
        <w:rPr>
          <w:rFonts w:ascii="Times New Roman" w:hAnsi="Times New Roman" w:cs="Times New Roman"/>
          <w:sz w:val="28"/>
          <w:szCs w:val="28"/>
        </w:rPr>
        <w:t>04.</w:t>
      </w:r>
      <w:r w:rsidRPr="007855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8559B">
        <w:rPr>
          <w:rFonts w:ascii="Times New Roman" w:hAnsi="Times New Roman" w:cs="Times New Roman"/>
          <w:sz w:val="28"/>
          <w:szCs w:val="28"/>
        </w:rPr>
        <w:t>Медицинская</w:t>
      </w:r>
      <w:r w:rsidRPr="007855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8559B">
        <w:rPr>
          <w:rFonts w:ascii="Times New Roman" w:hAnsi="Times New Roman" w:cs="Times New Roman"/>
          <w:sz w:val="28"/>
          <w:szCs w:val="28"/>
        </w:rPr>
        <w:t>помощь</w:t>
      </w:r>
      <w:r w:rsidRPr="0078559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8559B">
        <w:rPr>
          <w:rFonts w:ascii="Times New Roman" w:hAnsi="Times New Roman" w:cs="Times New Roman"/>
          <w:sz w:val="28"/>
          <w:szCs w:val="28"/>
        </w:rPr>
        <w:t>женщине,</w:t>
      </w:r>
      <w:r w:rsidRPr="007855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8559B">
        <w:rPr>
          <w:rFonts w:ascii="Times New Roman" w:hAnsi="Times New Roman" w:cs="Times New Roman"/>
          <w:sz w:val="28"/>
          <w:szCs w:val="28"/>
        </w:rPr>
        <w:t>новорожденному,</w:t>
      </w:r>
      <w:r w:rsidRPr="007855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8559B">
        <w:rPr>
          <w:rFonts w:ascii="Times New Roman" w:hAnsi="Times New Roman" w:cs="Times New Roman"/>
          <w:sz w:val="28"/>
          <w:szCs w:val="28"/>
        </w:rPr>
        <w:t>семье</w:t>
      </w:r>
      <w:r w:rsidRPr="007855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8559B">
        <w:rPr>
          <w:rFonts w:ascii="Times New Roman" w:hAnsi="Times New Roman" w:cs="Times New Roman"/>
          <w:sz w:val="28"/>
          <w:szCs w:val="28"/>
        </w:rPr>
        <w:t>при</w:t>
      </w:r>
      <w:r w:rsidRPr="007855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8559B">
        <w:rPr>
          <w:rFonts w:ascii="Times New Roman" w:hAnsi="Times New Roman" w:cs="Times New Roman"/>
          <w:sz w:val="28"/>
          <w:szCs w:val="28"/>
        </w:rPr>
        <w:t>патологическом</w:t>
      </w:r>
      <w:r w:rsidRPr="007855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8559B">
        <w:rPr>
          <w:rFonts w:ascii="Times New Roman" w:hAnsi="Times New Roman" w:cs="Times New Roman"/>
          <w:sz w:val="28"/>
          <w:szCs w:val="28"/>
        </w:rPr>
        <w:t>течении</w:t>
      </w:r>
      <w:r w:rsidRPr="0078559B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78559B">
        <w:rPr>
          <w:rFonts w:ascii="Times New Roman" w:hAnsi="Times New Roman" w:cs="Times New Roman"/>
          <w:sz w:val="28"/>
          <w:szCs w:val="28"/>
        </w:rPr>
        <w:t>беременности,</w:t>
      </w:r>
      <w:r w:rsidRPr="0078559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8559B">
        <w:rPr>
          <w:rFonts w:ascii="Times New Roman" w:hAnsi="Times New Roman" w:cs="Times New Roman"/>
          <w:sz w:val="28"/>
          <w:szCs w:val="28"/>
        </w:rPr>
        <w:t>родов,</w:t>
      </w:r>
      <w:r w:rsidRPr="007855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8559B">
        <w:rPr>
          <w:rFonts w:ascii="Times New Roman" w:hAnsi="Times New Roman" w:cs="Times New Roman"/>
          <w:sz w:val="28"/>
          <w:szCs w:val="28"/>
        </w:rPr>
        <w:t>послеродового</w:t>
      </w:r>
      <w:r w:rsidRPr="007855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8559B">
        <w:rPr>
          <w:rFonts w:ascii="Times New Roman" w:hAnsi="Times New Roman" w:cs="Times New Roman"/>
          <w:sz w:val="28"/>
          <w:szCs w:val="28"/>
        </w:rPr>
        <w:t>периода</w:t>
      </w:r>
    </w:p>
    <w:p w:rsidR="007E26C0" w:rsidRPr="0078559B" w:rsidRDefault="0078559B" w:rsidP="008E4A3C">
      <w:pPr>
        <w:spacing w:line="276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промежуточной аттестации: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FD5">
        <w:rPr>
          <w:rFonts w:ascii="Times New Roman" w:hAnsi="Times New Roman" w:cs="Times New Roman"/>
          <w:sz w:val="28"/>
          <w:szCs w:val="28"/>
        </w:rPr>
        <w:t>Квалификационный экзамен</w:t>
      </w:r>
    </w:p>
    <w:p w:rsidR="007E26C0" w:rsidRPr="001601F7" w:rsidRDefault="007E26C0" w:rsidP="008E4A3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142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0142"/>
      </w:tblGrid>
      <w:tr w:rsidR="005A0AF3" w:rsidTr="0078559B">
        <w:trPr>
          <w:trHeight w:val="762"/>
        </w:trPr>
        <w:tc>
          <w:tcPr>
            <w:tcW w:w="10142" w:type="dxa"/>
          </w:tcPr>
          <w:p w:rsidR="005A0AF3" w:rsidRPr="005A0AF3" w:rsidRDefault="005A0AF3" w:rsidP="008E4A3C">
            <w:pPr>
              <w:pStyle w:val="TableParagraph"/>
              <w:spacing w:before="1"/>
              <w:ind w:left="91" w:right="69"/>
              <w:jc w:val="both"/>
              <w:rPr>
                <w:b/>
                <w:lang w:val="ru-RU"/>
              </w:rPr>
            </w:pPr>
            <w:r w:rsidRPr="005A0AF3">
              <w:rPr>
                <w:b/>
                <w:lang w:val="ru-RU"/>
              </w:rPr>
              <w:t>Государственное</w:t>
            </w:r>
            <w:r w:rsidRPr="005A0AF3">
              <w:rPr>
                <w:b/>
                <w:spacing w:val="-2"/>
                <w:lang w:val="ru-RU"/>
              </w:rPr>
              <w:t xml:space="preserve"> </w:t>
            </w:r>
            <w:r w:rsidRPr="005A0AF3">
              <w:rPr>
                <w:b/>
                <w:lang w:val="ru-RU"/>
              </w:rPr>
              <w:t>автономное</w:t>
            </w:r>
            <w:r w:rsidRPr="005A0AF3">
              <w:rPr>
                <w:b/>
                <w:spacing w:val="-7"/>
                <w:lang w:val="ru-RU"/>
              </w:rPr>
              <w:t xml:space="preserve"> </w:t>
            </w:r>
            <w:r w:rsidRPr="005A0AF3">
              <w:rPr>
                <w:b/>
                <w:lang w:val="ru-RU"/>
              </w:rPr>
              <w:t>профессиональное</w:t>
            </w:r>
            <w:r w:rsidRPr="005A0AF3">
              <w:rPr>
                <w:b/>
                <w:spacing w:val="-6"/>
                <w:lang w:val="ru-RU"/>
              </w:rPr>
              <w:t xml:space="preserve"> </w:t>
            </w:r>
            <w:r w:rsidRPr="005A0AF3">
              <w:rPr>
                <w:b/>
                <w:lang w:val="ru-RU"/>
              </w:rPr>
              <w:t>образовательное</w:t>
            </w:r>
            <w:r w:rsidRPr="005A0AF3">
              <w:rPr>
                <w:b/>
                <w:spacing w:val="-2"/>
                <w:lang w:val="ru-RU"/>
              </w:rPr>
              <w:t xml:space="preserve"> </w:t>
            </w:r>
            <w:r w:rsidRPr="005A0AF3">
              <w:rPr>
                <w:b/>
                <w:lang w:val="ru-RU"/>
              </w:rPr>
              <w:t>учреждение</w:t>
            </w:r>
          </w:p>
          <w:p w:rsidR="005A0AF3" w:rsidRPr="005A0AF3" w:rsidRDefault="005A0AF3" w:rsidP="008E4A3C">
            <w:pPr>
              <w:pStyle w:val="TableParagraph"/>
              <w:spacing w:before="1"/>
              <w:ind w:left="91" w:right="63"/>
              <w:jc w:val="both"/>
              <w:rPr>
                <w:b/>
                <w:lang w:val="ru-RU"/>
              </w:rPr>
            </w:pPr>
            <w:r w:rsidRPr="005A0AF3">
              <w:rPr>
                <w:b/>
                <w:lang w:val="ru-RU"/>
              </w:rPr>
              <w:t>«КАЗАНСКИЙ</w:t>
            </w:r>
            <w:r w:rsidRPr="005A0AF3">
              <w:rPr>
                <w:b/>
                <w:spacing w:val="-2"/>
                <w:lang w:val="ru-RU"/>
              </w:rPr>
              <w:t xml:space="preserve"> </w:t>
            </w:r>
            <w:r w:rsidRPr="005A0AF3">
              <w:rPr>
                <w:b/>
                <w:lang w:val="ru-RU"/>
              </w:rPr>
              <w:t>МЕДИЦИНСКИЙ</w:t>
            </w:r>
            <w:r w:rsidRPr="005A0AF3">
              <w:rPr>
                <w:b/>
                <w:spacing w:val="-7"/>
                <w:lang w:val="ru-RU"/>
              </w:rPr>
              <w:t xml:space="preserve"> </w:t>
            </w:r>
            <w:r w:rsidRPr="005A0AF3">
              <w:rPr>
                <w:b/>
                <w:lang w:val="ru-RU"/>
              </w:rPr>
              <w:t>КОЛЛЕДЖ»</w:t>
            </w:r>
          </w:p>
          <w:p w:rsidR="005A0AF3" w:rsidRDefault="005A0AF3" w:rsidP="008E4A3C">
            <w:pPr>
              <w:pStyle w:val="TableParagraph"/>
              <w:spacing w:before="2" w:line="233" w:lineRule="exact"/>
              <w:ind w:left="3792"/>
              <w:jc w:val="both"/>
              <w:rPr>
                <w:b/>
              </w:rPr>
            </w:pPr>
            <w:r>
              <w:rPr>
                <w:b/>
              </w:rPr>
              <w:t xml:space="preserve">31.02.02 </w:t>
            </w:r>
            <w:proofErr w:type="spellStart"/>
            <w:r>
              <w:rPr>
                <w:b/>
              </w:rPr>
              <w:t>Акушерское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дело</w:t>
            </w:r>
            <w:proofErr w:type="spellEnd"/>
          </w:p>
        </w:tc>
      </w:tr>
      <w:tr w:rsidR="005A0AF3" w:rsidTr="0078559B">
        <w:trPr>
          <w:trHeight w:val="253"/>
        </w:trPr>
        <w:tc>
          <w:tcPr>
            <w:tcW w:w="10142" w:type="dxa"/>
          </w:tcPr>
          <w:p w:rsidR="005A0AF3" w:rsidRDefault="005A0AF3" w:rsidP="008E4A3C">
            <w:pPr>
              <w:pStyle w:val="TableParagraph"/>
              <w:spacing w:line="233" w:lineRule="exact"/>
              <w:ind w:left="91" w:right="59"/>
              <w:jc w:val="both"/>
              <w:rPr>
                <w:b/>
              </w:rPr>
            </w:pPr>
            <w:r>
              <w:rPr>
                <w:b/>
              </w:rPr>
              <w:t>КВАЛИФИКАЦИОННЫЙ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ЭКЗАМЕН</w:t>
            </w:r>
          </w:p>
        </w:tc>
      </w:tr>
      <w:tr w:rsidR="005A0AF3" w:rsidTr="0078559B">
        <w:trPr>
          <w:trHeight w:val="502"/>
        </w:trPr>
        <w:tc>
          <w:tcPr>
            <w:tcW w:w="10142" w:type="dxa"/>
          </w:tcPr>
          <w:p w:rsidR="005A0AF3" w:rsidRPr="005A0AF3" w:rsidRDefault="005A0AF3" w:rsidP="008E4A3C">
            <w:pPr>
              <w:pStyle w:val="TableParagraph"/>
              <w:spacing w:line="250" w:lineRule="exact"/>
              <w:ind w:left="2837" w:hanging="2497"/>
              <w:jc w:val="both"/>
              <w:rPr>
                <w:b/>
                <w:lang w:val="ru-RU"/>
              </w:rPr>
            </w:pPr>
            <w:r w:rsidRPr="005A0AF3">
              <w:rPr>
                <w:b/>
                <w:lang w:val="ru-RU"/>
              </w:rPr>
              <w:t>ПМ</w:t>
            </w:r>
            <w:r w:rsidRPr="005A0AF3">
              <w:rPr>
                <w:b/>
                <w:spacing w:val="-2"/>
                <w:lang w:val="ru-RU"/>
              </w:rPr>
              <w:t xml:space="preserve"> </w:t>
            </w:r>
            <w:r w:rsidRPr="005A0AF3">
              <w:rPr>
                <w:b/>
                <w:lang w:val="ru-RU"/>
              </w:rPr>
              <w:t>04.</w:t>
            </w:r>
            <w:r w:rsidRPr="005A0AF3">
              <w:rPr>
                <w:b/>
                <w:spacing w:val="-3"/>
                <w:lang w:val="ru-RU"/>
              </w:rPr>
              <w:t xml:space="preserve"> </w:t>
            </w:r>
            <w:r w:rsidRPr="005A0AF3">
              <w:rPr>
                <w:b/>
                <w:lang w:val="ru-RU"/>
              </w:rPr>
              <w:t>Медицинская</w:t>
            </w:r>
            <w:r w:rsidRPr="005A0AF3">
              <w:rPr>
                <w:b/>
                <w:spacing w:val="-1"/>
                <w:lang w:val="ru-RU"/>
              </w:rPr>
              <w:t xml:space="preserve"> </w:t>
            </w:r>
            <w:r w:rsidRPr="005A0AF3">
              <w:rPr>
                <w:b/>
                <w:lang w:val="ru-RU"/>
              </w:rPr>
              <w:t>помощь</w:t>
            </w:r>
            <w:r w:rsidRPr="005A0AF3">
              <w:rPr>
                <w:b/>
                <w:spacing w:val="-10"/>
                <w:lang w:val="ru-RU"/>
              </w:rPr>
              <w:t xml:space="preserve"> </w:t>
            </w:r>
            <w:r w:rsidRPr="005A0AF3">
              <w:rPr>
                <w:b/>
                <w:lang w:val="ru-RU"/>
              </w:rPr>
              <w:t>женщине,</w:t>
            </w:r>
            <w:r w:rsidRPr="005A0AF3">
              <w:rPr>
                <w:b/>
                <w:spacing w:val="-3"/>
                <w:lang w:val="ru-RU"/>
              </w:rPr>
              <w:t xml:space="preserve"> </w:t>
            </w:r>
            <w:r w:rsidRPr="005A0AF3">
              <w:rPr>
                <w:b/>
                <w:lang w:val="ru-RU"/>
              </w:rPr>
              <w:t>новорожденному,</w:t>
            </w:r>
            <w:r w:rsidRPr="005A0AF3">
              <w:rPr>
                <w:b/>
                <w:spacing w:val="-3"/>
                <w:lang w:val="ru-RU"/>
              </w:rPr>
              <w:t xml:space="preserve"> </w:t>
            </w:r>
            <w:r w:rsidRPr="005A0AF3">
              <w:rPr>
                <w:b/>
                <w:lang w:val="ru-RU"/>
              </w:rPr>
              <w:t>семье</w:t>
            </w:r>
            <w:r w:rsidRPr="005A0AF3">
              <w:rPr>
                <w:b/>
                <w:spacing w:val="-2"/>
                <w:lang w:val="ru-RU"/>
              </w:rPr>
              <w:t xml:space="preserve"> </w:t>
            </w:r>
            <w:r w:rsidRPr="005A0AF3">
              <w:rPr>
                <w:b/>
                <w:lang w:val="ru-RU"/>
              </w:rPr>
              <w:t>при</w:t>
            </w:r>
            <w:r w:rsidRPr="005A0AF3">
              <w:rPr>
                <w:b/>
                <w:spacing w:val="-3"/>
                <w:lang w:val="ru-RU"/>
              </w:rPr>
              <w:t xml:space="preserve"> </w:t>
            </w:r>
            <w:r w:rsidRPr="005A0AF3">
              <w:rPr>
                <w:b/>
                <w:lang w:val="ru-RU"/>
              </w:rPr>
              <w:t>патологическом</w:t>
            </w:r>
            <w:r w:rsidRPr="005A0AF3">
              <w:rPr>
                <w:b/>
                <w:spacing w:val="-2"/>
                <w:lang w:val="ru-RU"/>
              </w:rPr>
              <w:t xml:space="preserve"> </w:t>
            </w:r>
            <w:r w:rsidRPr="005A0AF3">
              <w:rPr>
                <w:b/>
                <w:lang w:val="ru-RU"/>
              </w:rPr>
              <w:t>течении</w:t>
            </w:r>
            <w:r w:rsidRPr="005A0AF3">
              <w:rPr>
                <w:b/>
                <w:spacing w:val="-52"/>
                <w:lang w:val="ru-RU"/>
              </w:rPr>
              <w:t xml:space="preserve"> </w:t>
            </w:r>
            <w:r w:rsidRPr="005A0AF3">
              <w:rPr>
                <w:b/>
                <w:lang w:val="ru-RU"/>
              </w:rPr>
              <w:t>беременности,</w:t>
            </w:r>
            <w:r w:rsidRPr="005A0AF3">
              <w:rPr>
                <w:b/>
                <w:spacing w:val="3"/>
                <w:lang w:val="ru-RU"/>
              </w:rPr>
              <w:t xml:space="preserve"> </w:t>
            </w:r>
            <w:r w:rsidRPr="005A0AF3">
              <w:rPr>
                <w:b/>
                <w:lang w:val="ru-RU"/>
              </w:rPr>
              <w:t>родов,</w:t>
            </w:r>
            <w:r w:rsidRPr="005A0AF3">
              <w:rPr>
                <w:b/>
                <w:spacing w:val="-1"/>
                <w:lang w:val="ru-RU"/>
              </w:rPr>
              <w:t xml:space="preserve"> </w:t>
            </w:r>
            <w:r w:rsidRPr="005A0AF3">
              <w:rPr>
                <w:b/>
                <w:lang w:val="ru-RU"/>
              </w:rPr>
              <w:t>послеродового</w:t>
            </w:r>
            <w:r w:rsidRPr="005A0AF3">
              <w:rPr>
                <w:b/>
                <w:spacing w:val="-2"/>
                <w:lang w:val="ru-RU"/>
              </w:rPr>
              <w:t xml:space="preserve"> </w:t>
            </w:r>
            <w:r w:rsidRPr="005A0AF3">
              <w:rPr>
                <w:b/>
                <w:lang w:val="ru-RU"/>
              </w:rPr>
              <w:t>периода</w:t>
            </w:r>
          </w:p>
        </w:tc>
      </w:tr>
      <w:tr w:rsidR="005A0AF3" w:rsidTr="0078559B">
        <w:trPr>
          <w:trHeight w:val="253"/>
        </w:trPr>
        <w:tc>
          <w:tcPr>
            <w:tcW w:w="10142" w:type="dxa"/>
          </w:tcPr>
          <w:p w:rsidR="005A0AF3" w:rsidRDefault="005A0AF3" w:rsidP="008E4A3C">
            <w:pPr>
              <w:pStyle w:val="TableParagraph"/>
              <w:spacing w:line="233" w:lineRule="exact"/>
              <w:ind w:left="91" w:right="64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Билет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№0</w:t>
            </w:r>
          </w:p>
        </w:tc>
      </w:tr>
      <w:tr w:rsidR="005A0AF3" w:rsidTr="0078559B">
        <w:trPr>
          <w:trHeight w:val="507"/>
        </w:trPr>
        <w:tc>
          <w:tcPr>
            <w:tcW w:w="10142" w:type="dxa"/>
          </w:tcPr>
          <w:p w:rsidR="005A0AF3" w:rsidRPr="005A0AF3" w:rsidRDefault="005A0AF3" w:rsidP="008E4A3C">
            <w:pPr>
              <w:pStyle w:val="TableParagraph"/>
              <w:spacing w:line="249" w:lineRule="exact"/>
              <w:ind w:left="91" w:right="54"/>
              <w:jc w:val="both"/>
              <w:rPr>
                <w:i/>
                <w:lang w:val="ru-RU"/>
              </w:rPr>
            </w:pPr>
            <w:r w:rsidRPr="005A0AF3">
              <w:rPr>
                <w:i/>
                <w:lang w:val="ru-RU"/>
              </w:rPr>
              <w:t>Время</w:t>
            </w:r>
            <w:r w:rsidRPr="005A0AF3">
              <w:rPr>
                <w:i/>
                <w:spacing w:val="-2"/>
                <w:lang w:val="ru-RU"/>
              </w:rPr>
              <w:t xml:space="preserve"> </w:t>
            </w:r>
            <w:r w:rsidRPr="005A0AF3">
              <w:rPr>
                <w:i/>
                <w:lang w:val="ru-RU"/>
              </w:rPr>
              <w:t>выполнения –</w:t>
            </w:r>
            <w:r w:rsidRPr="005A0AF3">
              <w:rPr>
                <w:i/>
                <w:spacing w:val="1"/>
                <w:lang w:val="ru-RU"/>
              </w:rPr>
              <w:t xml:space="preserve"> </w:t>
            </w:r>
            <w:r w:rsidRPr="005A0AF3">
              <w:rPr>
                <w:i/>
                <w:lang w:val="ru-RU"/>
              </w:rPr>
              <w:t>15</w:t>
            </w:r>
            <w:r w:rsidRPr="005A0AF3">
              <w:rPr>
                <w:i/>
                <w:spacing w:val="-4"/>
                <w:lang w:val="ru-RU"/>
              </w:rPr>
              <w:t xml:space="preserve"> </w:t>
            </w:r>
            <w:r w:rsidRPr="005A0AF3">
              <w:rPr>
                <w:i/>
                <w:lang w:val="ru-RU"/>
              </w:rPr>
              <w:t>минут</w:t>
            </w:r>
          </w:p>
          <w:p w:rsidR="005A0AF3" w:rsidRPr="005A0AF3" w:rsidRDefault="005A0AF3" w:rsidP="008E4A3C">
            <w:pPr>
              <w:pStyle w:val="TableParagraph"/>
              <w:spacing w:before="1" w:line="238" w:lineRule="exact"/>
              <w:ind w:left="91" w:right="60"/>
              <w:jc w:val="both"/>
              <w:rPr>
                <w:i/>
                <w:lang w:val="ru-RU"/>
              </w:rPr>
            </w:pPr>
            <w:r w:rsidRPr="005A0AF3">
              <w:rPr>
                <w:i/>
                <w:lang w:val="ru-RU"/>
              </w:rPr>
              <w:t>Инструкция:</w:t>
            </w:r>
            <w:r w:rsidRPr="005A0AF3">
              <w:rPr>
                <w:i/>
                <w:spacing w:val="-4"/>
                <w:lang w:val="ru-RU"/>
              </w:rPr>
              <w:t xml:space="preserve"> </w:t>
            </w:r>
            <w:r w:rsidRPr="005A0AF3">
              <w:rPr>
                <w:i/>
                <w:lang w:val="ru-RU"/>
              </w:rPr>
              <w:t>внимательно</w:t>
            </w:r>
            <w:r w:rsidRPr="005A0AF3">
              <w:rPr>
                <w:i/>
                <w:spacing w:val="-1"/>
                <w:lang w:val="ru-RU"/>
              </w:rPr>
              <w:t xml:space="preserve"> </w:t>
            </w:r>
            <w:r w:rsidRPr="005A0AF3">
              <w:rPr>
                <w:i/>
                <w:lang w:val="ru-RU"/>
              </w:rPr>
              <w:t>прочитайте</w:t>
            </w:r>
            <w:r w:rsidRPr="005A0AF3">
              <w:rPr>
                <w:i/>
                <w:spacing w:val="-4"/>
                <w:lang w:val="ru-RU"/>
              </w:rPr>
              <w:t xml:space="preserve"> </w:t>
            </w:r>
            <w:r w:rsidRPr="005A0AF3">
              <w:rPr>
                <w:i/>
                <w:lang w:val="ru-RU"/>
              </w:rPr>
              <w:t>задание.</w:t>
            </w:r>
          </w:p>
        </w:tc>
      </w:tr>
      <w:tr w:rsidR="005A0AF3" w:rsidTr="0078559B">
        <w:trPr>
          <w:trHeight w:val="4046"/>
        </w:trPr>
        <w:tc>
          <w:tcPr>
            <w:tcW w:w="10142" w:type="dxa"/>
          </w:tcPr>
          <w:p w:rsidR="005A0AF3" w:rsidRPr="005A0AF3" w:rsidRDefault="005A0AF3" w:rsidP="008E4A3C">
            <w:pPr>
              <w:pStyle w:val="TableParagraph"/>
              <w:spacing w:line="251" w:lineRule="exact"/>
              <w:jc w:val="both"/>
              <w:rPr>
                <w:b/>
                <w:lang w:val="ru-RU"/>
              </w:rPr>
            </w:pPr>
            <w:r w:rsidRPr="005A0AF3">
              <w:rPr>
                <w:b/>
                <w:lang w:val="ru-RU"/>
              </w:rPr>
              <w:t>Задача</w:t>
            </w:r>
            <w:r w:rsidRPr="005A0AF3">
              <w:rPr>
                <w:b/>
                <w:spacing w:val="-4"/>
                <w:lang w:val="ru-RU"/>
              </w:rPr>
              <w:t xml:space="preserve"> </w:t>
            </w:r>
            <w:r w:rsidRPr="005A0AF3">
              <w:rPr>
                <w:b/>
                <w:lang w:val="ru-RU"/>
              </w:rPr>
              <w:t>1.</w:t>
            </w:r>
          </w:p>
          <w:p w:rsidR="005A0AF3" w:rsidRPr="005A0AF3" w:rsidRDefault="005A0AF3" w:rsidP="008E4A3C">
            <w:pPr>
              <w:pStyle w:val="TableParagraph"/>
              <w:spacing w:line="250" w:lineRule="exact"/>
              <w:jc w:val="both"/>
              <w:rPr>
                <w:lang w:val="ru-RU"/>
              </w:rPr>
            </w:pPr>
            <w:r w:rsidRPr="005A0AF3">
              <w:rPr>
                <w:lang w:val="ru-RU"/>
              </w:rPr>
              <w:t>В</w:t>
            </w:r>
            <w:r w:rsidRPr="005A0AF3">
              <w:rPr>
                <w:spacing w:val="-4"/>
                <w:lang w:val="ru-RU"/>
              </w:rPr>
              <w:t xml:space="preserve"> </w:t>
            </w:r>
            <w:r w:rsidRPr="005A0AF3">
              <w:rPr>
                <w:lang w:val="ru-RU"/>
              </w:rPr>
              <w:t>родильное</w:t>
            </w:r>
            <w:r w:rsidRPr="005A0AF3">
              <w:rPr>
                <w:spacing w:val="-2"/>
                <w:lang w:val="ru-RU"/>
              </w:rPr>
              <w:t xml:space="preserve"> </w:t>
            </w:r>
            <w:r w:rsidRPr="005A0AF3">
              <w:rPr>
                <w:lang w:val="ru-RU"/>
              </w:rPr>
              <w:t>отделение</w:t>
            </w:r>
            <w:r w:rsidRPr="005A0AF3">
              <w:rPr>
                <w:spacing w:val="-7"/>
                <w:lang w:val="ru-RU"/>
              </w:rPr>
              <w:t xml:space="preserve"> </w:t>
            </w:r>
            <w:r w:rsidRPr="005A0AF3">
              <w:rPr>
                <w:lang w:val="ru-RU"/>
              </w:rPr>
              <w:t>ЦРБ</w:t>
            </w:r>
            <w:r w:rsidRPr="005A0AF3">
              <w:rPr>
                <w:spacing w:val="-2"/>
                <w:lang w:val="ru-RU"/>
              </w:rPr>
              <w:t xml:space="preserve"> </w:t>
            </w:r>
            <w:r w:rsidRPr="005A0AF3">
              <w:rPr>
                <w:lang w:val="ru-RU"/>
              </w:rPr>
              <w:t>поступила</w:t>
            </w:r>
            <w:r w:rsidRPr="005A0AF3">
              <w:rPr>
                <w:spacing w:val="3"/>
                <w:lang w:val="ru-RU"/>
              </w:rPr>
              <w:t xml:space="preserve"> </w:t>
            </w:r>
            <w:r w:rsidRPr="005A0AF3">
              <w:rPr>
                <w:lang w:val="ru-RU"/>
              </w:rPr>
              <w:t>первородящая</w:t>
            </w:r>
            <w:r w:rsidRPr="005A0AF3">
              <w:rPr>
                <w:spacing w:val="-1"/>
                <w:lang w:val="ru-RU"/>
              </w:rPr>
              <w:t xml:space="preserve"> </w:t>
            </w:r>
            <w:r w:rsidRPr="005A0AF3">
              <w:rPr>
                <w:lang w:val="ru-RU"/>
              </w:rPr>
              <w:t>А.,</w:t>
            </w:r>
            <w:r w:rsidRPr="005A0AF3">
              <w:rPr>
                <w:spacing w:val="-3"/>
                <w:lang w:val="ru-RU"/>
              </w:rPr>
              <w:t xml:space="preserve"> </w:t>
            </w:r>
            <w:r w:rsidRPr="005A0AF3">
              <w:rPr>
                <w:lang w:val="ru-RU"/>
              </w:rPr>
              <w:t>30</w:t>
            </w:r>
            <w:r w:rsidRPr="005A0AF3">
              <w:rPr>
                <w:spacing w:val="-5"/>
                <w:lang w:val="ru-RU"/>
              </w:rPr>
              <w:t xml:space="preserve"> </w:t>
            </w:r>
            <w:r w:rsidRPr="005A0AF3">
              <w:rPr>
                <w:lang w:val="ru-RU"/>
              </w:rPr>
              <w:t>лет,</w:t>
            </w:r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беременность</w:t>
            </w:r>
            <w:r w:rsidRPr="005A0AF3">
              <w:rPr>
                <w:spacing w:val="-1"/>
                <w:lang w:val="ru-RU"/>
              </w:rPr>
              <w:t xml:space="preserve"> </w:t>
            </w:r>
            <w:r w:rsidRPr="005A0AF3">
              <w:rPr>
                <w:lang w:val="ru-RU"/>
              </w:rPr>
              <w:t>на</w:t>
            </w:r>
            <w:r w:rsidRPr="005A0AF3">
              <w:rPr>
                <w:spacing w:val="3"/>
                <w:lang w:val="ru-RU"/>
              </w:rPr>
              <w:t xml:space="preserve"> </w:t>
            </w:r>
            <w:r w:rsidRPr="005A0AF3">
              <w:rPr>
                <w:lang w:val="ru-RU"/>
              </w:rPr>
              <w:t>сроке</w:t>
            </w:r>
            <w:r w:rsidRPr="005A0AF3">
              <w:rPr>
                <w:spacing w:val="-7"/>
                <w:lang w:val="ru-RU"/>
              </w:rPr>
              <w:t xml:space="preserve"> </w:t>
            </w:r>
            <w:r w:rsidRPr="005A0AF3">
              <w:rPr>
                <w:lang w:val="ru-RU"/>
              </w:rPr>
              <w:t>36-37 недель.</w:t>
            </w:r>
          </w:p>
          <w:p w:rsidR="005A0AF3" w:rsidRPr="005A0AF3" w:rsidRDefault="005A0AF3" w:rsidP="008E4A3C">
            <w:pPr>
              <w:pStyle w:val="TableParagraph"/>
              <w:jc w:val="both"/>
              <w:rPr>
                <w:lang w:val="ru-RU"/>
              </w:rPr>
            </w:pPr>
            <w:r w:rsidRPr="005A0AF3">
              <w:rPr>
                <w:i/>
                <w:lang w:val="ru-RU"/>
              </w:rPr>
              <w:t xml:space="preserve">Анамнез: </w:t>
            </w:r>
            <w:r w:rsidRPr="005A0AF3">
              <w:rPr>
                <w:lang w:val="ru-RU"/>
              </w:rPr>
              <w:t xml:space="preserve">из соматических заболеваний хронический </w:t>
            </w:r>
            <w:proofErr w:type="spellStart"/>
            <w:r w:rsidRPr="005A0AF3">
              <w:rPr>
                <w:lang w:val="ru-RU"/>
              </w:rPr>
              <w:t>пиелонефрит</w:t>
            </w:r>
            <w:proofErr w:type="spellEnd"/>
            <w:r w:rsidRPr="005A0AF3">
              <w:rPr>
                <w:lang w:val="ru-RU"/>
              </w:rPr>
              <w:t>. Менструальная функция без</w:t>
            </w:r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особенностей.</w:t>
            </w:r>
            <w:r w:rsidRPr="005A0AF3">
              <w:rPr>
                <w:spacing w:val="-1"/>
                <w:lang w:val="ru-RU"/>
              </w:rPr>
              <w:t xml:space="preserve"> </w:t>
            </w:r>
            <w:proofErr w:type="spellStart"/>
            <w:r w:rsidRPr="005A0AF3">
              <w:rPr>
                <w:lang w:val="ru-RU"/>
              </w:rPr>
              <w:t>Гинекологически</w:t>
            </w:r>
            <w:proofErr w:type="spellEnd"/>
            <w:r w:rsidRPr="005A0AF3">
              <w:rPr>
                <w:spacing w:val="-1"/>
                <w:lang w:val="ru-RU"/>
              </w:rPr>
              <w:t xml:space="preserve"> </w:t>
            </w:r>
            <w:r w:rsidRPr="005A0AF3">
              <w:rPr>
                <w:lang w:val="ru-RU"/>
              </w:rPr>
              <w:t>здорова. С</w:t>
            </w:r>
            <w:r w:rsidRPr="005A0AF3">
              <w:rPr>
                <w:spacing w:val="-5"/>
                <w:lang w:val="ru-RU"/>
              </w:rPr>
              <w:t xml:space="preserve"> </w:t>
            </w:r>
            <w:r w:rsidRPr="005A0AF3">
              <w:rPr>
                <w:lang w:val="ru-RU"/>
              </w:rPr>
              <w:t>30</w:t>
            </w:r>
            <w:r w:rsidRPr="005A0AF3">
              <w:rPr>
                <w:spacing w:val="-7"/>
                <w:lang w:val="ru-RU"/>
              </w:rPr>
              <w:t xml:space="preserve"> </w:t>
            </w:r>
            <w:r w:rsidRPr="005A0AF3">
              <w:rPr>
                <w:lang w:val="ru-RU"/>
              </w:rPr>
              <w:t>недель</w:t>
            </w:r>
            <w:r w:rsidRPr="005A0AF3">
              <w:rPr>
                <w:spacing w:val="-2"/>
                <w:lang w:val="ru-RU"/>
              </w:rPr>
              <w:t xml:space="preserve"> </w:t>
            </w:r>
            <w:r w:rsidRPr="005A0AF3">
              <w:rPr>
                <w:lang w:val="ru-RU"/>
              </w:rPr>
              <w:t>у</w:t>
            </w:r>
            <w:r w:rsidRPr="005A0AF3">
              <w:rPr>
                <w:spacing w:val="-7"/>
                <w:lang w:val="ru-RU"/>
              </w:rPr>
              <w:t xml:space="preserve"> </w:t>
            </w:r>
            <w:r w:rsidRPr="005A0AF3">
              <w:rPr>
                <w:lang w:val="ru-RU"/>
              </w:rPr>
              <w:t>беременной</w:t>
            </w:r>
            <w:r w:rsidRPr="005A0AF3">
              <w:rPr>
                <w:spacing w:val="-2"/>
                <w:lang w:val="ru-RU"/>
              </w:rPr>
              <w:t xml:space="preserve"> </w:t>
            </w:r>
            <w:r w:rsidRPr="005A0AF3">
              <w:rPr>
                <w:lang w:val="ru-RU"/>
              </w:rPr>
              <w:t>отмечается</w:t>
            </w:r>
            <w:r w:rsidRPr="005A0AF3">
              <w:rPr>
                <w:spacing w:val="-3"/>
                <w:lang w:val="ru-RU"/>
              </w:rPr>
              <w:t xml:space="preserve"> </w:t>
            </w:r>
            <w:r w:rsidRPr="005A0AF3">
              <w:rPr>
                <w:lang w:val="ru-RU"/>
              </w:rPr>
              <w:t>патологическая</w:t>
            </w:r>
            <w:r w:rsidRPr="005A0AF3">
              <w:rPr>
                <w:spacing w:val="-3"/>
                <w:lang w:val="ru-RU"/>
              </w:rPr>
              <w:t xml:space="preserve"> </w:t>
            </w:r>
            <w:r w:rsidRPr="005A0AF3">
              <w:rPr>
                <w:lang w:val="ru-RU"/>
              </w:rPr>
              <w:t>прибавка</w:t>
            </w:r>
            <w:r w:rsidRPr="005A0AF3">
              <w:rPr>
                <w:spacing w:val="-52"/>
                <w:lang w:val="ru-RU"/>
              </w:rPr>
              <w:t xml:space="preserve"> </w:t>
            </w:r>
            <w:r w:rsidRPr="005A0AF3">
              <w:rPr>
                <w:lang w:val="ru-RU"/>
              </w:rPr>
              <w:t>веса,</w:t>
            </w:r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за</w:t>
            </w:r>
            <w:r w:rsidRPr="005A0AF3">
              <w:rPr>
                <w:spacing w:val="-3"/>
                <w:lang w:val="ru-RU"/>
              </w:rPr>
              <w:t xml:space="preserve"> </w:t>
            </w:r>
            <w:r w:rsidRPr="005A0AF3">
              <w:rPr>
                <w:lang w:val="ru-RU"/>
              </w:rPr>
              <w:t>это</w:t>
            </w:r>
            <w:r w:rsidRPr="005A0AF3">
              <w:rPr>
                <w:spacing w:val="-6"/>
                <w:lang w:val="ru-RU"/>
              </w:rPr>
              <w:t xml:space="preserve"> </w:t>
            </w:r>
            <w:r w:rsidRPr="005A0AF3">
              <w:rPr>
                <w:lang w:val="ru-RU"/>
              </w:rPr>
              <w:t>время</w:t>
            </w:r>
            <w:r w:rsidRPr="005A0AF3">
              <w:rPr>
                <w:spacing w:val="-2"/>
                <w:lang w:val="ru-RU"/>
              </w:rPr>
              <w:t xml:space="preserve"> </w:t>
            </w:r>
            <w:r w:rsidRPr="005A0AF3">
              <w:rPr>
                <w:lang w:val="ru-RU"/>
              </w:rPr>
              <w:t>прибавила</w:t>
            </w:r>
            <w:r w:rsidRPr="005A0AF3">
              <w:rPr>
                <w:spacing w:val="-2"/>
                <w:lang w:val="ru-RU"/>
              </w:rPr>
              <w:t xml:space="preserve"> </w:t>
            </w:r>
            <w:r w:rsidRPr="005A0AF3">
              <w:rPr>
                <w:lang w:val="ru-RU"/>
              </w:rPr>
              <w:t>6</w:t>
            </w:r>
            <w:r w:rsidRPr="005A0AF3">
              <w:rPr>
                <w:spacing w:val="-1"/>
                <w:lang w:val="ru-RU"/>
              </w:rPr>
              <w:t xml:space="preserve"> </w:t>
            </w:r>
            <w:r w:rsidRPr="005A0AF3">
              <w:rPr>
                <w:lang w:val="ru-RU"/>
              </w:rPr>
              <w:t>кг.</w:t>
            </w:r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2</w:t>
            </w:r>
            <w:r w:rsidRPr="005A0AF3">
              <w:rPr>
                <w:spacing w:val="-6"/>
                <w:lang w:val="ru-RU"/>
              </w:rPr>
              <w:t xml:space="preserve"> </w:t>
            </w:r>
            <w:r w:rsidRPr="005A0AF3">
              <w:rPr>
                <w:lang w:val="ru-RU"/>
              </w:rPr>
              <w:t>недели</w:t>
            </w:r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назад</w:t>
            </w:r>
            <w:r w:rsidRPr="005A0AF3">
              <w:rPr>
                <w:spacing w:val="-7"/>
                <w:lang w:val="ru-RU"/>
              </w:rPr>
              <w:t xml:space="preserve"> </w:t>
            </w:r>
            <w:r w:rsidRPr="005A0AF3">
              <w:rPr>
                <w:lang w:val="ru-RU"/>
              </w:rPr>
              <w:t>появились</w:t>
            </w:r>
            <w:r w:rsidRPr="005A0AF3">
              <w:rPr>
                <w:spacing w:val="-6"/>
                <w:lang w:val="ru-RU"/>
              </w:rPr>
              <w:t xml:space="preserve"> </w:t>
            </w:r>
            <w:r w:rsidRPr="005A0AF3">
              <w:rPr>
                <w:lang w:val="ru-RU"/>
              </w:rPr>
              <w:t>отеки нижних</w:t>
            </w:r>
            <w:r w:rsidRPr="005A0AF3">
              <w:rPr>
                <w:spacing w:val="-5"/>
                <w:lang w:val="ru-RU"/>
              </w:rPr>
              <w:t xml:space="preserve"> </w:t>
            </w:r>
            <w:r w:rsidRPr="005A0AF3">
              <w:rPr>
                <w:lang w:val="ru-RU"/>
              </w:rPr>
              <w:t>конечностей и повышение</w:t>
            </w:r>
            <w:r w:rsidRPr="005A0AF3">
              <w:rPr>
                <w:spacing w:val="-3"/>
                <w:lang w:val="ru-RU"/>
              </w:rPr>
              <w:t xml:space="preserve"> </w:t>
            </w:r>
            <w:r w:rsidRPr="005A0AF3">
              <w:rPr>
                <w:lang w:val="ru-RU"/>
              </w:rPr>
              <w:t>АД</w:t>
            </w:r>
            <w:r w:rsidRPr="005A0AF3">
              <w:rPr>
                <w:spacing w:val="-52"/>
                <w:lang w:val="ru-RU"/>
              </w:rPr>
              <w:t xml:space="preserve"> </w:t>
            </w:r>
            <w:r w:rsidRPr="005A0AF3">
              <w:rPr>
                <w:lang w:val="ru-RU"/>
              </w:rPr>
              <w:t>до</w:t>
            </w:r>
            <w:r w:rsidRPr="005A0AF3">
              <w:rPr>
                <w:spacing w:val="-4"/>
                <w:lang w:val="ru-RU"/>
              </w:rPr>
              <w:t xml:space="preserve"> </w:t>
            </w:r>
            <w:r w:rsidRPr="005A0AF3">
              <w:rPr>
                <w:lang w:val="ru-RU"/>
              </w:rPr>
              <w:t>130/90</w:t>
            </w:r>
            <w:r w:rsidRPr="005A0AF3">
              <w:rPr>
                <w:spacing w:val="2"/>
                <w:lang w:val="ru-RU"/>
              </w:rPr>
              <w:t xml:space="preserve"> </w:t>
            </w:r>
            <w:proofErr w:type="spellStart"/>
            <w:r w:rsidRPr="005A0AF3">
              <w:rPr>
                <w:lang w:val="ru-RU"/>
              </w:rPr>
              <w:t>мм</w:t>
            </w:r>
            <w:proofErr w:type="gramStart"/>
            <w:r w:rsidRPr="005A0AF3">
              <w:rPr>
                <w:lang w:val="ru-RU"/>
              </w:rPr>
              <w:t>.р</w:t>
            </w:r>
            <w:proofErr w:type="gramEnd"/>
            <w:r w:rsidRPr="005A0AF3">
              <w:rPr>
                <w:lang w:val="ru-RU"/>
              </w:rPr>
              <w:t>т.ст</w:t>
            </w:r>
            <w:proofErr w:type="spellEnd"/>
            <w:r w:rsidRPr="005A0AF3">
              <w:rPr>
                <w:lang w:val="ru-RU"/>
              </w:rPr>
              <w:t>.</w:t>
            </w:r>
            <w:r w:rsidRPr="005A0AF3">
              <w:rPr>
                <w:spacing w:val="4"/>
                <w:lang w:val="ru-RU"/>
              </w:rPr>
              <w:t xml:space="preserve"> </w:t>
            </w:r>
            <w:r w:rsidRPr="005A0AF3">
              <w:rPr>
                <w:lang w:val="ru-RU"/>
              </w:rPr>
              <w:t>Принимала</w:t>
            </w:r>
            <w:r w:rsidRPr="005A0AF3">
              <w:rPr>
                <w:spacing w:val="-1"/>
                <w:lang w:val="ru-RU"/>
              </w:rPr>
              <w:t xml:space="preserve"> </w:t>
            </w:r>
            <w:r w:rsidRPr="005A0AF3">
              <w:rPr>
                <w:lang w:val="ru-RU"/>
              </w:rPr>
              <w:t>таблетки</w:t>
            </w:r>
            <w:r w:rsidRPr="005A0AF3">
              <w:rPr>
                <w:spacing w:val="3"/>
                <w:lang w:val="ru-RU"/>
              </w:rPr>
              <w:t xml:space="preserve"> </w:t>
            </w:r>
            <w:r w:rsidRPr="005A0AF3">
              <w:rPr>
                <w:lang w:val="ru-RU"/>
              </w:rPr>
              <w:t>валерьяны</w:t>
            </w:r>
            <w:r w:rsidRPr="005A0AF3">
              <w:rPr>
                <w:spacing w:val="-2"/>
                <w:lang w:val="ru-RU"/>
              </w:rPr>
              <w:t xml:space="preserve"> </w:t>
            </w:r>
            <w:r w:rsidRPr="005A0AF3">
              <w:rPr>
                <w:lang w:val="ru-RU"/>
              </w:rPr>
              <w:t>и</w:t>
            </w:r>
            <w:r w:rsidRPr="005A0AF3">
              <w:rPr>
                <w:spacing w:val="2"/>
                <w:lang w:val="ru-RU"/>
              </w:rPr>
              <w:t xml:space="preserve"> </w:t>
            </w:r>
            <w:proofErr w:type="spellStart"/>
            <w:r w:rsidRPr="005A0AF3">
              <w:rPr>
                <w:lang w:val="ru-RU"/>
              </w:rPr>
              <w:t>попазола</w:t>
            </w:r>
            <w:proofErr w:type="spellEnd"/>
            <w:r w:rsidRPr="005A0AF3">
              <w:rPr>
                <w:lang w:val="ru-RU"/>
              </w:rPr>
              <w:t>.</w:t>
            </w:r>
          </w:p>
          <w:p w:rsidR="005A0AF3" w:rsidRDefault="005A0AF3" w:rsidP="008E4A3C">
            <w:pPr>
              <w:pStyle w:val="TableParagraph"/>
              <w:ind w:right="157"/>
              <w:jc w:val="both"/>
            </w:pPr>
            <w:r w:rsidRPr="005A0AF3">
              <w:rPr>
                <w:i/>
                <w:lang w:val="ru-RU"/>
              </w:rPr>
              <w:t xml:space="preserve">Объективно: </w:t>
            </w:r>
            <w:r w:rsidRPr="005A0AF3">
              <w:rPr>
                <w:lang w:val="ru-RU"/>
              </w:rPr>
              <w:t>пульс 80 уд</w:t>
            </w:r>
            <w:proofErr w:type="gramStart"/>
            <w:r w:rsidRPr="005A0AF3">
              <w:rPr>
                <w:lang w:val="ru-RU"/>
              </w:rPr>
              <w:t>.</w:t>
            </w:r>
            <w:proofErr w:type="gramEnd"/>
            <w:r w:rsidRPr="005A0AF3">
              <w:rPr>
                <w:lang w:val="ru-RU"/>
              </w:rPr>
              <w:t xml:space="preserve"> </w:t>
            </w:r>
            <w:proofErr w:type="gramStart"/>
            <w:r w:rsidRPr="005A0AF3">
              <w:rPr>
                <w:lang w:val="ru-RU"/>
              </w:rPr>
              <w:t>в</w:t>
            </w:r>
            <w:proofErr w:type="gramEnd"/>
            <w:r w:rsidRPr="005A0AF3">
              <w:rPr>
                <w:lang w:val="ru-RU"/>
              </w:rPr>
              <w:t xml:space="preserve"> мин, ритмичный. АД-170/100, 170/110 </w:t>
            </w:r>
            <w:proofErr w:type="spellStart"/>
            <w:r w:rsidRPr="005A0AF3">
              <w:rPr>
                <w:lang w:val="ru-RU"/>
              </w:rPr>
              <w:t>мм</w:t>
            </w:r>
            <w:proofErr w:type="gramStart"/>
            <w:r w:rsidRPr="005A0AF3">
              <w:rPr>
                <w:lang w:val="ru-RU"/>
              </w:rPr>
              <w:t>.р</w:t>
            </w:r>
            <w:proofErr w:type="gramEnd"/>
            <w:r w:rsidRPr="005A0AF3">
              <w:rPr>
                <w:lang w:val="ru-RU"/>
              </w:rPr>
              <w:t>т.ст</w:t>
            </w:r>
            <w:proofErr w:type="spellEnd"/>
            <w:r w:rsidRPr="005A0AF3">
              <w:rPr>
                <w:lang w:val="ru-RU"/>
              </w:rPr>
              <w:t>., выраженные отеки нижних</w:t>
            </w:r>
            <w:r w:rsidRPr="005A0AF3">
              <w:rPr>
                <w:spacing w:val="-53"/>
                <w:lang w:val="ru-RU"/>
              </w:rPr>
              <w:t xml:space="preserve"> </w:t>
            </w:r>
            <w:r w:rsidRPr="005A0AF3">
              <w:rPr>
                <w:lang w:val="ru-RU"/>
              </w:rPr>
              <w:t xml:space="preserve">конечностей, передней брюшной стенки, кистей рук. Положение плода продольное, </w:t>
            </w:r>
            <w:proofErr w:type="spellStart"/>
            <w:r w:rsidRPr="005A0AF3">
              <w:rPr>
                <w:lang w:val="ru-RU"/>
              </w:rPr>
              <w:t>предлежание</w:t>
            </w:r>
            <w:proofErr w:type="spellEnd"/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головное.</w:t>
            </w:r>
            <w:r w:rsidRPr="005A0AF3">
              <w:rPr>
                <w:spacing w:val="2"/>
                <w:lang w:val="ru-RU"/>
              </w:rPr>
              <w:t xml:space="preserve"> </w:t>
            </w:r>
            <w:r w:rsidRPr="005A0AF3">
              <w:rPr>
                <w:lang w:val="ru-RU"/>
              </w:rPr>
              <w:t>Сердцебиение</w:t>
            </w:r>
            <w:r w:rsidRPr="005A0AF3">
              <w:rPr>
                <w:spacing w:val="-6"/>
                <w:lang w:val="ru-RU"/>
              </w:rPr>
              <w:t xml:space="preserve"> </w:t>
            </w:r>
            <w:r w:rsidRPr="005A0AF3">
              <w:rPr>
                <w:lang w:val="ru-RU"/>
              </w:rPr>
              <w:t>плода</w:t>
            </w:r>
            <w:r w:rsidRPr="005A0AF3">
              <w:rPr>
                <w:spacing w:val="4"/>
                <w:lang w:val="ru-RU"/>
              </w:rPr>
              <w:t xml:space="preserve"> </w:t>
            </w:r>
            <w:r w:rsidRPr="005A0AF3">
              <w:rPr>
                <w:lang w:val="ru-RU"/>
              </w:rPr>
              <w:t>136 ударов</w:t>
            </w:r>
            <w:r w:rsidRPr="005A0AF3">
              <w:rPr>
                <w:spacing w:val="2"/>
                <w:lang w:val="ru-RU"/>
              </w:rPr>
              <w:t xml:space="preserve"> </w:t>
            </w:r>
            <w:r w:rsidRPr="005A0AF3">
              <w:rPr>
                <w:lang w:val="ru-RU"/>
              </w:rPr>
              <w:t>в</w:t>
            </w:r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минуту,</w:t>
            </w:r>
            <w:r w:rsidRPr="005A0AF3">
              <w:rPr>
                <w:spacing w:val="3"/>
                <w:lang w:val="ru-RU"/>
              </w:rPr>
              <w:t xml:space="preserve"> </w:t>
            </w:r>
            <w:r w:rsidRPr="005A0AF3">
              <w:rPr>
                <w:lang w:val="ru-RU"/>
              </w:rPr>
              <w:t>ясное.</w:t>
            </w:r>
            <w:r w:rsidRPr="005A0AF3">
              <w:rPr>
                <w:spacing w:val="3"/>
                <w:lang w:val="ru-RU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анализе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мочи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белок</w:t>
            </w:r>
            <w:proofErr w:type="spellEnd"/>
            <w:r>
              <w:rPr>
                <w:spacing w:val="9"/>
              </w:rPr>
              <w:t xml:space="preserve"> </w:t>
            </w:r>
            <w:r>
              <w:t>- 2</w:t>
            </w:r>
            <w:proofErr w:type="gramStart"/>
            <w:r>
              <w:t>,32</w:t>
            </w:r>
            <w:proofErr w:type="gramEnd"/>
            <w:r>
              <w:rPr>
                <w:spacing w:val="1"/>
              </w:rPr>
              <w:t xml:space="preserve"> </w:t>
            </w:r>
            <w:r>
              <w:t>г/л.</w:t>
            </w:r>
          </w:p>
          <w:p w:rsidR="005A0AF3" w:rsidRDefault="005A0AF3" w:rsidP="008E4A3C">
            <w:pPr>
              <w:pStyle w:val="TableParagraph"/>
              <w:spacing w:before="4" w:line="251" w:lineRule="exact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Задания</w:t>
            </w:r>
            <w:proofErr w:type="spellEnd"/>
          </w:p>
          <w:p w:rsidR="005A0AF3" w:rsidRPr="005A0AF3" w:rsidRDefault="005A0AF3" w:rsidP="008E4A3C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</w:tabs>
              <w:ind w:right="1398"/>
              <w:jc w:val="both"/>
              <w:rPr>
                <w:lang w:val="ru-RU"/>
              </w:rPr>
            </w:pPr>
            <w:r w:rsidRPr="005A0AF3">
              <w:rPr>
                <w:lang w:val="ru-RU"/>
              </w:rPr>
              <w:t>Сформулируйте</w:t>
            </w:r>
            <w:r w:rsidRPr="005A0AF3">
              <w:rPr>
                <w:spacing w:val="-9"/>
                <w:lang w:val="ru-RU"/>
              </w:rPr>
              <w:t xml:space="preserve"> </w:t>
            </w:r>
            <w:r w:rsidRPr="005A0AF3">
              <w:rPr>
                <w:lang w:val="ru-RU"/>
              </w:rPr>
              <w:t>предположительный</w:t>
            </w:r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диагноз.</w:t>
            </w:r>
            <w:r w:rsidRPr="005A0AF3">
              <w:rPr>
                <w:spacing w:val="-5"/>
                <w:lang w:val="ru-RU"/>
              </w:rPr>
              <w:t xml:space="preserve"> </w:t>
            </w:r>
            <w:r w:rsidRPr="005A0AF3">
              <w:rPr>
                <w:lang w:val="ru-RU"/>
              </w:rPr>
              <w:t>Составьте</w:t>
            </w:r>
            <w:r w:rsidRPr="005A0AF3">
              <w:rPr>
                <w:spacing w:val="-8"/>
                <w:lang w:val="ru-RU"/>
              </w:rPr>
              <w:t xml:space="preserve"> </w:t>
            </w:r>
            <w:r w:rsidRPr="005A0AF3">
              <w:rPr>
                <w:lang w:val="ru-RU"/>
              </w:rPr>
              <w:t>алгоритм</w:t>
            </w:r>
            <w:r w:rsidRPr="005A0AF3">
              <w:rPr>
                <w:spacing w:val="-2"/>
                <w:lang w:val="ru-RU"/>
              </w:rPr>
              <w:t xml:space="preserve"> </w:t>
            </w:r>
            <w:r w:rsidRPr="005A0AF3">
              <w:rPr>
                <w:lang w:val="ru-RU"/>
              </w:rPr>
              <w:t>действий</w:t>
            </w:r>
            <w:r w:rsidRPr="005A0AF3">
              <w:rPr>
                <w:spacing w:val="-4"/>
                <w:lang w:val="ru-RU"/>
              </w:rPr>
              <w:t xml:space="preserve"> </w:t>
            </w:r>
            <w:r w:rsidRPr="005A0AF3">
              <w:rPr>
                <w:lang w:val="ru-RU"/>
              </w:rPr>
              <w:t>акушерки</w:t>
            </w:r>
            <w:r w:rsidRPr="005A0AF3">
              <w:rPr>
                <w:spacing w:val="-52"/>
                <w:lang w:val="ru-RU"/>
              </w:rPr>
              <w:t xml:space="preserve"> </w:t>
            </w:r>
            <w:r w:rsidRPr="005A0AF3">
              <w:rPr>
                <w:lang w:val="ru-RU"/>
              </w:rPr>
              <w:t>(ПК</w:t>
            </w:r>
            <w:r w:rsidRPr="005A0AF3">
              <w:rPr>
                <w:spacing w:val="2"/>
                <w:lang w:val="ru-RU"/>
              </w:rPr>
              <w:t xml:space="preserve"> </w:t>
            </w:r>
            <w:r w:rsidRPr="005A0AF3">
              <w:rPr>
                <w:lang w:val="ru-RU"/>
              </w:rPr>
              <w:t>4.1.,</w:t>
            </w:r>
            <w:r w:rsidRPr="005A0AF3">
              <w:rPr>
                <w:spacing w:val="-1"/>
                <w:lang w:val="ru-RU"/>
              </w:rPr>
              <w:t xml:space="preserve"> </w:t>
            </w:r>
            <w:r w:rsidRPr="005A0AF3">
              <w:rPr>
                <w:lang w:val="ru-RU"/>
              </w:rPr>
              <w:t>ПК</w:t>
            </w:r>
            <w:r w:rsidRPr="005A0AF3">
              <w:rPr>
                <w:spacing w:val="-1"/>
                <w:lang w:val="ru-RU"/>
              </w:rPr>
              <w:t xml:space="preserve"> </w:t>
            </w:r>
            <w:r w:rsidRPr="005A0AF3">
              <w:rPr>
                <w:lang w:val="ru-RU"/>
              </w:rPr>
              <w:t>4.3.,</w:t>
            </w:r>
            <w:r w:rsidRPr="005A0AF3">
              <w:rPr>
                <w:spacing w:val="4"/>
                <w:lang w:val="ru-RU"/>
              </w:rPr>
              <w:t xml:space="preserve"> </w:t>
            </w:r>
            <w:r w:rsidRPr="005A0AF3">
              <w:rPr>
                <w:lang w:val="ru-RU"/>
              </w:rPr>
              <w:t>ПК</w:t>
            </w:r>
            <w:r w:rsidRPr="005A0AF3">
              <w:rPr>
                <w:spacing w:val="2"/>
                <w:lang w:val="ru-RU"/>
              </w:rPr>
              <w:t xml:space="preserve"> </w:t>
            </w:r>
            <w:r w:rsidRPr="005A0AF3">
              <w:rPr>
                <w:lang w:val="ru-RU"/>
              </w:rPr>
              <w:t>4.4.,</w:t>
            </w:r>
            <w:r w:rsidRPr="005A0AF3">
              <w:rPr>
                <w:spacing w:val="-1"/>
                <w:lang w:val="ru-RU"/>
              </w:rPr>
              <w:t xml:space="preserve"> </w:t>
            </w:r>
            <w:r w:rsidRPr="005A0AF3">
              <w:rPr>
                <w:lang w:val="ru-RU"/>
              </w:rPr>
              <w:t>4</w:t>
            </w:r>
            <w:r w:rsidRPr="005A0AF3">
              <w:rPr>
                <w:spacing w:val="2"/>
                <w:lang w:val="ru-RU"/>
              </w:rPr>
              <w:t xml:space="preserve"> </w:t>
            </w:r>
            <w:r w:rsidRPr="005A0AF3">
              <w:rPr>
                <w:lang w:val="ru-RU"/>
              </w:rPr>
              <w:t>ПК.5.).</w:t>
            </w:r>
          </w:p>
          <w:p w:rsidR="005A0AF3" w:rsidRPr="005A0AF3" w:rsidRDefault="005A0AF3" w:rsidP="008E4A3C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</w:tabs>
              <w:ind w:right="867"/>
              <w:jc w:val="both"/>
              <w:rPr>
                <w:lang w:val="ru-RU"/>
              </w:rPr>
            </w:pPr>
            <w:r w:rsidRPr="005A0AF3">
              <w:rPr>
                <w:lang w:val="ru-RU"/>
              </w:rPr>
              <w:t>Окажите</w:t>
            </w:r>
            <w:r w:rsidRPr="005A0AF3">
              <w:rPr>
                <w:spacing w:val="-8"/>
                <w:lang w:val="ru-RU"/>
              </w:rPr>
              <w:t xml:space="preserve"> </w:t>
            </w:r>
            <w:r w:rsidRPr="005A0AF3">
              <w:rPr>
                <w:lang w:val="ru-RU"/>
              </w:rPr>
              <w:t>профилактическую</w:t>
            </w:r>
            <w:r w:rsidRPr="005A0AF3">
              <w:rPr>
                <w:spacing w:val="-4"/>
                <w:lang w:val="ru-RU"/>
              </w:rPr>
              <w:t xml:space="preserve"> </w:t>
            </w:r>
            <w:r w:rsidRPr="005A0AF3">
              <w:rPr>
                <w:lang w:val="ru-RU"/>
              </w:rPr>
              <w:t>и медико-социальную</w:t>
            </w:r>
            <w:r w:rsidRPr="005A0AF3">
              <w:rPr>
                <w:spacing w:val="-4"/>
                <w:lang w:val="ru-RU"/>
              </w:rPr>
              <w:t xml:space="preserve"> </w:t>
            </w:r>
            <w:r w:rsidRPr="005A0AF3">
              <w:rPr>
                <w:lang w:val="ru-RU"/>
              </w:rPr>
              <w:t>помощь</w:t>
            </w:r>
            <w:r w:rsidRPr="005A0AF3">
              <w:rPr>
                <w:spacing w:val="-1"/>
                <w:lang w:val="ru-RU"/>
              </w:rPr>
              <w:t xml:space="preserve"> </w:t>
            </w:r>
            <w:r w:rsidRPr="005A0AF3">
              <w:rPr>
                <w:lang w:val="ru-RU"/>
              </w:rPr>
              <w:t>женщине</w:t>
            </w:r>
            <w:r w:rsidRPr="005A0AF3">
              <w:rPr>
                <w:spacing w:val="-8"/>
                <w:lang w:val="ru-RU"/>
              </w:rPr>
              <w:t xml:space="preserve"> </w:t>
            </w:r>
            <w:r w:rsidRPr="005A0AF3">
              <w:rPr>
                <w:lang w:val="ru-RU"/>
              </w:rPr>
              <w:t>при данной</w:t>
            </w:r>
            <w:r w:rsidRPr="005A0AF3">
              <w:rPr>
                <w:spacing w:val="-5"/>
                <w:lang w:val="ru-RU"/>
              </w:rPr>
              <w:t xml:space="preserve"> </w:t>
            </w:r>
            <w:r w:rsidRPr="005A0AF3">
              <w:rPr>
                <w:lang w:val="ru-RU"/>
              </w:rPr>
              <w:t>патологии</w:t>
            </w:r>
            <w:r w:rsidRPr="005A0AF3">
              <w:rPr>
                <w:spacing w:val="-52"/>
                <w:lang w:val="ru-RU"/>
              </w:rPr>
              <w:t xml:space="preserve"> </w:t>
            </w:r>
            <w:r w:rsidRPr="005A0AF3">
              <w:rPr>
                <w:lang w:val="ru-RU"/>
              </w:rPr>
              <w:t>(ПК.</w:t>
            </w:r>
            <w:r w:rsidRPr="005A0AF3">
              <w:rPr>
                <w:spacing w:val="3"/>
                <w:lang w:val="ru-RU"/>
              </w:rPr>
              <w:t xml:space="preserve"> </w:t>
            </w:r>
            <w:r w:rsidRPr="005A0AF3">
              <w:rPr>
                <w:lang w:val="ru-RU"/>
              </w:rPr>
              <w:t>4.2.).</w:t>
            </w:r>
          </w:p>
          <w:p w:rsidR="005A0AF3" w:rsidRDefault="005A0AF3" w:rsidP="008E4A3C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</w:tabs>
              <w:spacing w:line="250" w:lineRule="exact"/>
              <w:ind w:right="76"/>
              <w:jc w:val="both"/>
              <w:rPr>
                <w:lang w:val="ru-RU"/>
              </w:rPr>
            </w:pPr>
            <w:r w:rsidRPr="005A0AF3">
              <w:rPr>
                <w:lang w:val="ru-RU"/>
              </w:rPr>
              <w:t>Продемонстрируйте</w:t>
            </w:r>
            <w:r w:rsidRPr="005A0AF3">
              <w:rPr>
                <w:spacing w:val="15"/>
                <w:lang w:val="ru-RU"/>
              </w:rPr>
              <w:t xml:space="preserve"> </w:t>
            </w:r>
            <w:r w:rsidRPr="005A0AF3">
              <w:rPr>
                <w:lang w:val="ru-RU"/>
              </w:rPr>
              <w:t>на</w:t>
            </w:r>
            <w:r w:rsidRPr="005A0AF3">
              <w:rPr>
                <w:spacing w:val="21"/>
                <w:lang w:val="ru-RU"/>
              </w:rPr>
              <w:t xml:space="preserve"> </w:t>
            </w:r>
            <w:r w:rsidRPr="005A0AF3">
              <w:rPr>
                <w:lang w:val="ru-RU"/>
              </w:rPr>
              <w:t>фантоме</w:t>
            </w:r>
            <w:r w:rsidRPr="005A0AF3">
              <w:rPr>
                <w:spacing w:val="16"/>
                <w:lang w:val="ru-RU"/>
              </w:rPr>
              <w:t xml:space="preserve"> </w:t>
            </w:r>
            <w:r w:rsidRPr="005A0AF3">
              <w:rPr>
                <w:lang w:val="ru-RU"/>
              </w:rPr>
              <w:t>технологию</w:t>
            </w:r>
            <w:r w:rsidRPr="005A0AF3">
              <w:rPr>
                <w:spacing w:val="20"/>
                <w:lang w:val="ru-RU"/>
              </w:rPr>
              <w:t xml:space="preserve"> </w:t>
            </w:r>
            <w:r w:rsidRPr="005A0AF3">
              <w:rPr>
                <w:lang w:val="ru-RU"/>
              </w:rPr>
              <w:t>оказания</w:t>
            </w:r>
            <w:r w:rsidRPr="005A0AF3">
              <w:rPr>
                <w:spacing w:val="22"/>
                <w:lang w:val="ru-RU"/>
              </w:rPr>
              <w:t xml:space="preserve"> </w:t>
            </w:r>
            <w:r w:rsidRPr="005A0AF3">
              <w:rPr>
                <w:lang w:val="ru-RU"/>
              </w:rPr>
              <w:t>медицинской</w:t>
            </w:r>
            <w:r w:rsidRPr="005A0AF3">
              <w:rPr>
                <w:spacing w:val="23"/>
                <w:lang w:val="ru-RU"/>
              </w:rPr>
              <w:t xml:space="preserve"> </w:t>
            </w:r>
            <w:r w:rsidRPr="005A0AF3">
              <w:rPr>
                <w:lang w:val="ru-RU"/>
              </w:rPr>
              <w:t>услуги:</w:t>
            </w:r>
            <w:r w:rsidRPr="005A0AF3">
              <w:rPr>
                <w:spacing w:val="19"/>
                <w:lang w:val="ru-RU"/>
              </w:rPr>
              <w:t xml:space="preserve"> </w:t>
            </w:r>
            <w:r w:rsidRPr="005A0AF3">
              <w:rPr>
                <w:lang w:val="ru-RU"/>
              </w:rPr>
              <w:t>«ведение</w:t>
            </w:r>
            <w:r w:rsidRPr="005A0AF3">
              <w:rPr>
                <w:spacing w:val="27"/>
                <w:lang w:val="ru-RU"/>
              </w:rPr>
              <w:t xml:space="preserve"> </w:t>
            </w:r>
            <w:r w:rsidRPr="005A0AF3">
              <w:rPr>
                <w:lang w:val="ru-RU"/>
              </w:rPr>
              <w:t>последового</w:t>
            </w:r>
            <w:r w:rsidRPr="005A0AF3">
              <w:rPr>
                <w:spacing w:val="-52"/>
                <w:lang w:val="ru-RU"/>
              </w:rPr>
              <w:t xml:space="preserve"> </w:t>
            </w:r>
            <w:r w:rsidRPr="005A0AF3">
              <w:rPr>
                <w:lang w:val="ru-RU"/>
              </w:rPr>
              <w:t>периода»</w:t>
            </w:r>
            <w:r w:rsidRPr="005A0AF3">
              <w:rPr>
                <w:spacing w:val="-4"/>
                <w:lang w:val="ru-RU"/>
              </w:rPr>
              <w:t xml:space="preserve"> </w:t>
            </w:r>
            <w:r w:rsidRPr="005A0AF3">
              <w:rPr>
                <w:lang w:val="ru-RU"/>
              </w:rPr>
              <w:t>(ПК</w:t>
            </w:r>
            <w:r w:rsidRPr="005A0AF3">
              <w:rPr>
                <w:spacing w:val="3"/>
                <w:lang w:val="ru-RU"/>
              </w:rPr>
              <w:t xml:space="preserve"> </w:t>
            </w:r>
            <w:r w:rsidRPr="005A0AF3">
              <w:rPr>
                <w:lang w:val="ru-RU"/>
              </w:rPr>
              <w:t>4.1.,</w:t>
            </w:r>
            <w:r w:rsidRPr="005A0AF3">
              <w:rPr>
                <w:spacing w:val="-1"/>
                <w:lang w:val="ru-RU"/>
              </w:rPr>
              <w:t xml:space="preserve"> </w:t>
            </w:r>
            <w:r w:rsidRPr="005A0AF3">
              <w:rPr>
                <w:lang w:val="ru-RU"/>
              </w:rPr>
              <w:t>ПК</w:t>
            </w:r>
            <w:r w:rsidRPr="005A0AF3">
              <w:rPr>
                <w:spacing w:val="-1"/>
                <w:lang w:val="ru-RU"/>
              </w:rPr>
              <w:t xml:space="preserve"> </w:t>
            </w:r>
            <w:r w:rsidRPr="005A0AF3">
              <w:rPr>
                <w:lang w:val="ru-RU"/>
              </w:rPr>
              <w:t>4.3.,</w:t>
            </w:r>
            <w:r w:rsidRPr="005A0AF3">
              <w:rPr>
                <w:spacing w:val="-1"/>
                <w:lang w:val="ru-RU"/>
              </w:rPr>
              <w:t xml:space="preserve"> </w:t>
            </w:r>
            <w:r w:rsidRPr="005A0AF3">
              <w:rPr>
                <w:lang w:val="ru-RU"/>
              </w:rPr>
              <w:t>ПК</w:t>
            </w:r>
            <w:r w:rsidRPr="005A0AF3">
              <w:rPr>
                <w:spacing w:val="-1"/>
                <w:lang w:val="ru-RU"/>
              </w:rPr>
              <w:t xml:space="preserve"> </w:t>
            </w:r>
            <w:r w:rsidRPr="005A0AF3">
              <w:rPr>
                <w:lang w:val="ru-RU"/>
              </w:rPr>
              <w:t>4.4.,</w:t>
            </w:r>
            <w:r w:rsidRPr="005A0AF3">
              <w:rPr>
                <w:spacing w:val="4"/>
                <w:lang w:val="ru-RU"/>
              </w:rPr>
              <w:t xml:space="preserve"> </w:t>
            </w:r>
            <w:r w:rsidRPr="005A0AF3">
              <w:rPr>
                <w:lang w:val="ru-RU"/>
              </w:rPr>
              <w:t>ПК</w:t>
            </w:r>
            <w:r w:rsidRPr="005A0AF3">
              <w:rPr>
                <w:spacing w:val="2"/>
                <w:lang w:val="ru-RU"/>
              </w:rPr>
              <w:t xml:space="preserve"> </w:t>
            </w:r>
            <w:r w:rsidRPr="005A0AF3">
              <w:rPr>
                <w:lang w:val="ru-RU"/>
              </w:rPr>
              <w:t>4.5.)</w:t>
            </w:r>
          </w:p>
          <w:p w:rsidR="0078559B" w:rsidRPr="005A0AF3" w:rsidRDefault="0078559B" w:rsidP="008E4A3C">
            <w:pPr>
              <w:pStyle w:val="TableParagraph"/>
              <w:spacing w:before="25" w:line="275" w:lineRule="exact"/>
              <w:jc w:val="both"/>
              <w:rPr>
                <w:b/>
                <w:sz w:val="24"/>
                <w:lang w:val="ru-RU"/>
              </w:rPr>
            </w:pPr>
            <w:r w:rsidRPr="005A0AF3">
              <w:rPr>
                <w:b/>
                <w:sz w:val="24"/>
                <w:lang w:val="ru-RU"/>
              </w:rPr>
              <w:t>Задача</w:t>
            </w:r>
            <w:r w:rsidRPr="005A0AF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A0AF3">
              <w:rPr>
                <w:b/>
                <w:sz w:val="24"/>
                <w:lang w:val="ru-RU"/>
              </w:rPr>
              <w:t>2</w:t>
            </w:r>
          </w:p>
          <w:p w:rsidR="0078559B" w:rsidRPr="005A0AF3" w:rsidRDefault="0078559B" w:rsidP="008E4A3C">
            <w:pPr>
              <w:pStyle w:val="TableParagraph"/>
              <w:spacing w:line="252" w:lineRule="exact"/>
              <w:ind w:left="522"/>
              <w:jc w:val="both"/>
              <w:rPr>
                <w:lang w:val="ru-RU"/>
              </w:rPr>
            </w:pPr>
            <w:r w:rsidRPr="005A0AF3">
              <w:rPr>
                <w:lang w:val="ru-RU"/>
              </w:rPr>
              <w:t>В</w:t>
            </w:r>
            <w:r w:rsidRPr="005A0AF3">
              <w:rPr>
                <w:spacing w:val="-4"/>
                <w:lang w:val="ru-RU"/>
              </w:rPr>
              <w:t xml:space="preserve"> </w:t>
            </w:r>
            <w:r w:rsidRPr="005A0AF3">
              <w:rPr>
                <w:lang w:val="ru-RU"/>
              </w:rPr>
              <w:t>палате</w:t>
            </w:r>
            <w:r w:rsidRPr="005A0AF3">
              <w:rPr>
                <w:spacing w:val="-6"/>
                <w:lang w:val="ru-RU"/>
              </w:rPr>
              <w:t xml:space="preserve"> </w:t>
            </w:r>
            <w:r w:rsidRPr="005A0AF3">
              <w:rPr>
                <w:lang w:val="ru-RU"/>
              </w:rPr>
              <w:t>интенсивной терапии</w:t>
            </w:r>
            <w:r w:rsidRPr="005A0AF3">
              <w:rPr>
                <w:spacing w:val="-3"/>
                <w:lang w:val="ru-RU"/>
              </w:rPr>
              <w:t xml:space="preserve"> </w:t>
            </w:r>
            <w:r w:rsidRPr="005A0AF3">
              <w:rPr>
                <w:lang w:val="ru-RU"/>
              </w:rPr>
              <w:t>отделения</w:t>
            </w:r>
            <w:r w:rsidRPr="005A0AF3">
              <w:rPr>
                <w:spacing w:val="-1"/>
                <w:lang w:val="ru-RU"/>
              </w:rPr>
              <w:t xml:space="preserve"> </w:t>
            </w:r>
            <w:r w:rsidRPr="005A0AF3">
              <w:rPr>
                <w:lang w:val="ru-RU"/>
              </w:rPr>
              <w:t>новорожденных</w:t>
            </w:r>
            <w:r w:rsidRPr="005A0AF3">
              <w:rPr>
                <w:spacing w:val="2"/>
                <w:lang w:val="ru-RU"/>
              </w:rPr>
              <w:t xml:space="preserve"> </w:t>
            </w:r>
            <w:r w:rsidRPr="005A0AF3">
              <w:rPr>
                <w:lang w:val="ru-RU"/>
              </w:rPr>
              <w:t>находится</w:t>
            </w:r>
            <w:r w:rsidRPr="005A0AF3">
              <w:rPr>
                <w:spacing w:val="-1"/>
                <w:lang w:val="ru-RU"/>
              </w:rPr>
              <w:t xml:space="preserve"> </w:t>
            </w:r>
            <w:r w:rsidRPr="005A0AF3">
              <w:rPr>
                <w:lang w:val="ru-RU"/>
              </w:rPr>
              <w:t>ребенок</w:t>
            </w:r>
            <w:r w:rsidRPr="005A0AF3">
              <w:rPr>
                <w:spacing w:val="-2"/>
                <w:lang w:val="ru-RU"/>
              </w:rPr>
              <w:t xml:space="preserve"> </w:t>
            </w:r>
            <w:r w:rsidRPr="005A0AF3">
              <w:rPr>
                <w:lang w:val="ru-RU"/>
              </w:rPr>
              <w:t>Г.,</w:t>
            </w:r>
            <w:r w:rsidRPr="005A0AF3">
              <w:rPr>
                <w:spacing w:val="-3"/>
                <w:lang w:val="ru-RU"/>
              </w:rPr>
              <w:t xml:space="preserve"> </w:t>
            </w:r>
            <w:r w:rsidRPr="005A0AF3">
              <w:rPr>
                <w:lang w:val="ru-RU"/>
              </w:rPr>
              <w:t>1-х суток</w:t>
            </w:r>
            <w:r w:rsidRPr="005A0AF3">
              <w:rPr>
                <w:spacing w:val="-2"/>
                <w:lang w:val="ru-RU"/>
              </w:rPr>
              <w:t xml:space="preserve"> </w:t>
            </w:r>
            <w:r w:rsidRPr="005A0AF3">
              <w:rPr>
                <w:lang w:val="ru-RU"/>
              </w:rPr>
              <w:t>жизни.</w:t>
            </w:r>
          </w:p>
          <w:p w:rsidR="0078559B" w:rsidRPr="005A0AF3" w:rsidRDefault="0078559B" w:rsidP="008E4A3C">
            <w:pPr>
              <w:pStyle w:val="TableParagraph"/>
              <w:spacing w:before="3" w:line="237" w:lineRule="auto"/>
              <w:ind w:right="80" w:firstLine="412"/>
              <w:jc w:val="both"/>
              <w:rPr>
                <w:lang w:val="ru-RU"/>
              </w:rPr>
            </w:pPr>
            <w:r w:rsidRPr="005A0AF3">
              <w:rPr>
                <w:i/>
                <w:lang w:val="ru-RU"/>
              </w:rPr>
              <w:t xml:space="preserve">Анамнез: </w:t>
            </w:r>
            <w:r w:rsidRPr="005A0AF3">
              <w:rPr>
                <w:lang w:val="ru-RU"/>
              </w:rPr>
              <w:t>матери 25 лет, она имеет</w:t>
            </w:r>
            <w:proofErr w:type="gramStart"/>
            <w:r w:rsidRPr="005A0AF3">
              <w:rPr>
                <w:lang w:val="ru-RU"/>
              </w:rPr>
              <w:t xml:space="preserve"> А</w:t>
            </w:r>
            <w:proofErr w:type="gramEnd"/>
            <w:r w:rsidRPr="005A0AF3">
              <w:rPr>
                <w:lang w:val="ru-RU"/>
              </w:rPr>
              <w:t>(</w:t>
            </w:r>
            <w:r>
              <w:t>II</w:t>
            </w:r>
            <w:r w:rsidRPr="005A0AF3">
              <w:rPr>
                <w:lang w:val="ru-RU"/>
              </w:rPr>
              <w:t xml:space="preserve">) </w:t>
            </w:r>
            <w:proofErr w:type="spellStart"/>
            <w:r>
              <w:t>Rh</w:t>
            </w:r>
            <w:proofErr w:type="spellEnd"/>
            <w:r w:rsidRPr="005A0AF3">
              <w:rPr>
                <w:lang w:val="ru-RU"/>
              </w:rPr>
              <w:t>-отрицательную группу крови. 1-ая беременность была</w:t>
            </w:r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1,5 года</w:t>
            </w:r>
            <w:r w:rsidRPr="005A0AF3">
              <w:rPr>
                <w:spacing w:val="-1"/>
                <w:lang w:val="ru-RU"/>
              </w:rPr>
              <w:t xml:space="preserve"> </w:t>
            </w:r>
            <w:r w:rsidRPr="005A0AF3">
              <w:rPr>
                <w:lang w:val="ru-RU"/>
              </w:rPr>
              <w:t>назад,</w:t>
            </w:r>
            <w:r w:rsidRPr="005A0AF3">
              <w:rPr>
                <w:spacing w:val="-2"/>
                <w:lang w:val="ru-RU"/>
              </w:rPr>
              <w:t xml:space="preserve"> </w:t>
            </w:r>
            <w:r w:rsidRPr="005A0AF3">
              <w:rPr>
                <w:lang w:val="ru-RU"/>
              </w:rPr>
              <w:t>закончилась медицинским</w:t>
            </w:r>
            <w:r w:rsidRPr="005A0AF3">
              <w:rPr>
                <w:spacing w:val="-4"/>
                <w:lang w:val="ru-RU"/>
              </w:rPr>
              <w:t xml:space="preserve"> </w:t>
            </w:r>
            <w:r w:rsidRPr="005A0AF3">
              <w:rPr>
                <w:lang w:val="ru-RU"/>
              </w:rPr>
              <w:t>абортом при</w:t>
            </w:r>
            <w:r w:rsidRPr="005A0AF3">
              <w:rPr>
                <w:spacing w:val="2"/>
                <w:lang w:val="ru-RU"/>
              </w:rPr>
              <w:t xml:space="preserve"> </w:t>
            </w:r>
            <w:r w:rsidRPr="005A0AF3">
              <w:rPr>
                <w:lang w:val="ru-RU"/>
              </w:rPr>
              <w:t>сроке</w:t>
            </w:r>
            <w:r w:rsidRPr="005A0AF3">
              <w:rPr>
                <w:spacing w:val="-7"/>
                <w:lang w:val="ru-RU"/>
              </w:rPr>
              <w:t xml:space="preserve"> </w:t>
            </w:r>
            <w:r w:rsidRPr="005A0AF3">
              <w:rPr>
                <w:lang w:val="ru-RU"/>
              </w:rPr>
              <w:t>9</w:t>
            </w:r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недель,</w:t>
            </w:r>
            <w:r w:rsidRPr="005A0AF3">
              <w:rPr>
                <w:spacing w:val="3"/>
                <w:lang w:val="ru-RU"/>
              </w:rPr>
              <w:t xml:space="preserve"> </w:t>
            </w:r>
            <w:r w:rsidRPr="005A0AF3">
              <w:rPr>
                <w:lang w:val="ru-RU"/>
              </w:rPr>
              <w:t>осложнений</w:t>
            </w:r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не</w:t>
            </w:r>
            <w:r w:rsidRPr="005A0AF3">
              <w:rPr>
                <w:spacing w:val="-6"/>
                <w:lang w:val="ru-RU"/>
              </w:rPr>
              <w:t xml:space="preserve"> </w:t>
            </w:r>
            <w:r w:rsidRPr="005A0AF3">
              <w:rPr>
                <w:lang w:val="ru-RU"/>
              </w:rPr>
              <w:t>было.</w:t>
            </w:r>
          </w:p>
          <w:p w:rsidR="0078559B" w:rsidRPr="005A0AF3" w:rsidRDefault="0078559B" w:rsidP="008E4A3C">
            <w:pPr>
              <w:pStyle w:val="TableParagraph"/>
              <w:spacing w:before="1"/>
              <w:ind w:right="73" w:firstLine="412"/>
              <w:jc w:val="both"/>
              <w:rPr>
                <w:lang w:val="ru-RU"/>
              </w:rPr>
            </w:pPr>
            <w:r w:rsidRPr="005A0AF3">
              <w:rPr>
                <w:lang w:val="ru-RU"/>
              </w:rPr>
              <w:t>Настоящая</w:t>
            </w:r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беременность</w:t>
            </w:r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2-ая,</w:t>
            </w:r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протекала</w:t>
            </w:r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с</w:t>
            </w:r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токсикозом</w:t>
            </w:r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в</w:t>
            </w:r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1-ом</w:t>
            </w:r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триместре,</w:t>
            </w:r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в</w:t>
            </w:r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3-ем</w:t>
            </w:r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триместре</w:t>
            </w:r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периодически</w:t>
            </w:r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отмечались</w:t>
            </w:r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подъемы</w:t>
            </w:r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АД</w:t>
            </w:r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до</w:t>
            </w:r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145/90</w:t>
            </w:r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мм</w:t>
            </w:r>
            <w:r w:rsidRPr="005A0AF3">
              <w:rPr>
                <w:spacing w:val="1"/>
                <w:lang w:val="ru-RU"/>
              </w:rPr>
              <w:t xml:space="preserve"> </w:t>
            </w:r>
            <w:proofErr w:type="spellStart"/>
            <w:r w:rsidRPr="005A0AF3">
              <w:rPr>
                <w:lang w:val="ru-RU"/>
              </w:rPr>
              <w:t>рт.ст</w:t>
            </w:r>
            <w:proofErr w:type="spellEnd"/>
            <w:r w:rsidRPr="005A0AF3">
              <w:rPr>
                <w:lang w:val="ru-RU"/>
              </w:rPr>
              <w:t>.</w:t>
            </w:r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В</w:t>
            </w:r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женской</w:t>
            </w:r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консультации</w:t>
            </w:r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наблюдалась</w:t>
            </w:r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нерегулярно.</w:t>
            </w:r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Роды</w:t>
            </w:r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срочные,</w:t>
            </w:r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самостоятельные.</w:t>
            </w:r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1-ый</w:t>
            </w:r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период</w:t>
            </w:r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–</w:t>
            </w:r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6</w:t>
            </w:r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часов</w:t>
            </w:r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30</w:t>
            </w:r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минут,</w:t>
            </w:r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2-ой</w:t>
            </w:r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–25</w:t>
            </w:r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минут,</w:t>
            </w:r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безводный промежуток – 3 часа. Масса тела при рождении 3300 г, длина тела 51 см. Оценка по шкале</w:t>
            </w:r>
            <w:r w:rsidRPr="005A0AF3">
              <w:rPr>
                <w:spacing w:val="1"/>
                <w:lang w:val="ru-RU"/>
              </w:rPr>
              <w:t xml:space="preserve"> </w:t>
            </w:r>
            <w:proofErr w:type="spellStart"/>
            <w:r w:rsidRPr="005A0AF3">
              <w:rPr>
                <w:lang w:val="ru-RU"/>
              </w:rPr>
              <w:t>Апгар</w:t>
            </w:r>
            <w:proofErr w:type="spellEnd"/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7/8</w:t>
            </w:r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баллов. Сразу при</w:t>
            </w:r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рождении</w:t>
            </w:r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было отмечено желтушное окрашивание кожных</w:t>
            </w:r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покровов,</w:t>
            </w:r>
            <w:r w:rsidRPr="005A0AF3">
              <w:rPr>
                <w:spacing w:val="1"/>
                <w:lang w:val="ru-RU"/>
              </w:rPr>
              <w:t xml:space="preserve"> </w:t>
            </w:r>
            <w:r w:rsidRPr="005A0AF3">
              <w:rPr>
                <w:lang w:val="ru-RU"/>
              </w:rPr>
              <w:t>оболочек</w:t>
            </w:r>
            <w:r w:rsidRPr="005A0AF3">
              <w:rPr>
                <w:spacing w:val="-1"/>
                <w:lang w:val="ru-RU"/>
              </w:rPr>
              <w:t xml:space="preserve"> </w:t>
            </w:r>
            <w:r w:rsidRPr="005A0AF3">
              <w:rPr>
                <w:lang w:val="ru-RU"/>
              </w:rPr>
              <w:t>пуповины</w:t>
            </w:r>
            <w:r w:rsidRPr="005A0AF3">
              <w:rPr>
                <w:spacing w:val="-2"/>
                <w:lang w:val="ru-RU"/>
              </w:rPr>
              <w:t xml:space="preserve"> </w:t>
            </w:r>
            <w:r w:rsidRPr="005A0AF3">
              <w:rPr>
                <w:lang w:val="ru-RU"/>
              </w:rPr>
              <w:t>и</w:t>
            </w:r>
            <w:r w:rsidRPr="005A0AF3">
              <w:rPr>
                <w:spacing w:val="3"/>
                <w:lang w:val="ru-RU"/>
              </w:rPr>
              <w:t xml:space="preserve"> </w:t>
            </w:r>
            <w:r w:rsidRPr="005A0AF3">
              <w:rPr>
                <w:lang w:val="ru-RU"/>
              </w:rPr>
              <w:t>околоплодных</w:t>
            </w:r>
            <w:r w:rsidRPr="005A0AF3">
              <w:rPr>
                <w:spacing w:val="2"/>
                <w:lang w:val="ru-RU"/>
              </w:rPr>
              <w:t xml:space="preserve"> </w:t>
            </w:r>
            <w:r w:rsidRPr="005A0AF3">
              <w:rPr>
                <w:lang w:val="ru-RU"/>
              </w:rPr>
              <w:t>вод.</w:t>
            </w:r>
          </w:p>
          <w:p w:rsidR="0078559B" w:rsidRPr="005A0AF3" w:rsidRDefault="0078559B" w:rsidP="008E4A3C">
            <w:pPr>
              <w:pStyle w:val="TableParagraph"/>
              <w:ind w:left="522" w:right="1776"/>
              <w:jc w:val="both"/>
              <w:rPr>
                <w:lang w:val="ru-RU"/>
              </w:rPr>
            </w:pPr>
            <w:r w:rsidRPr="005A0AF3">
              <w:rPr>
                <w:i/>
                <w:lang w:val="ru-RU"/>
              </w:rPr>
              <w:t>Объективно:</w:t>
            </w:r>
            <w:r w:rsidRPr="005A0AF3">
              <w:rPr>
                <w:i/>
                <w:spacing w:val="-3"/>
                <w:lang w:val="ru-RU"/>
              </w:rPr>
              <w:t xml:space="preserve"> </w:t>
            </w:r>
            <w:r w:rsidRPr="005A0AF3">
              <w:rPr>
                <w:lang w:val="ru-RU"/>
              </w:rPr>
              <w:t>выявлено</w:t>
            </w:r>
            <w:r w:rsidRPr="005A0AF3">
              <w:rPr>
                <w:spacing w:val="-8"/>
                <w:lang w:val="ru-RU"/>
              </w:rPr>
              <w:t xml:space="preserve"> </w:t>
            </w:r>
            <w:r w:rsidRPr="005A0AF3">
              <w:rPr>
                <w:lang w:val="ru-RU"/>
              </w:rPr>
              <w:t>увеличение</w:t>
            </w:r>
            <w:r w:rsidRPr="005A0AF3">
              <w:rPr>
                <w:spacing w:val="-9"/>
                <w:lang w:val="ru-RU"/>
              </w:rPr>
              <w:t xml:space="preserve"> </w:t>
            </w:r>
            <w:r w:rsidRPr="005A0AF3">
              <w:rPr>
                <w:lang w:val="ru-RU"/>
              </w:rPr>
              <w:t>размеров</w:t>
            </w:r>
            <w:r w:rsidRPr="005A0AF3">
              <w:rPr>
                <w:spacing w:val="-2"/>
                <w:lang w:val="ru-RU"/>
              </w:rPr>
              <w:t xml:space="preserve"> </w:t>
            </w:r>
            <w:r w:rsidRPr="005A0AF3">
              <w:rPr>
                <w:lang w:val="ru-RU"/>
              </w:rPr>
              <w:t>печени</w:t>
            </w:r>
            <w:r w:rsidRPr="005A0AF3">
              <w:rPr>
                <w:spacing w:val="-2"/>
                <w:lang w:val="ru-RU"/>
              </w:rPr>
              <w:t xml:space="preserve"> </w:t>
            </w:r>
            <w:r w:rsidRPr="005A0AF3">
              <w:rPr>
                <w:lang w:val="ru-RU"/>
              </w:rPr>
              <w:t>до+3см</w:t>
            </w:r>
            <w:r w:rsidRPr="005A0AF3">
              <w:rPr>
                <w:spacing w:val="-4"/>
                <w:lang w:val="ru-RU"/>
              </w:rPr>
              <w:t xml:space="preserve"> </w:t>
            </w:r>
            <w:r w:rsidRPr="005A0AF3">
              <w:rPr>
                <w:lang w:val="ru-RU"/>
              </w:rPr>
              <w:t>и</w:t>
            </w:r>
            <w:r w:rsidRPr="005A0AF3">
              <w:rPr>
                <w:spacing w:val="-1"/>
                <w:lang w:val="ru-RU"/>
              </w:rPr>
              <w:t xml:space="preserve"> </w:t>
            </w:r>
            <w:r w:rsidRPr="005A0AF3">
              <w:rPr>
                <w:lang w:val="ru-RU"/>
              </w:rPr>
              <w:t>селезенки</w:t>
            </w:r>
            <w:r w:rsidRPr="005A0AF3">
              <w:rPr>
                <w:spacing w:val="-2"/>
                <w:lang w:val="ru-RU"/>
              </w:rPr>
              <w:t xml:space="preserve"> </w:t>
            </w:r>
            <w:r w:rsidRPr="005A0AF3">
              <w:rPr>
                <w:lang w:val="ru-RU"/>
              </w:rPr>
              <w:t>до+1,5см.</w:t>
            </w:r>
            <w:r w:rsidRPr="005A0AF3">
              <w:rPr>
                <w:spacing w:val="-53"/>
                <w:lang w:val="ru-RU"/>
              </w:rPr>
              <w:t xml:space="preserve"> </w:t>
            </w:r>
            <w:r w:rsidRPr="005A0AF3">
              <w:rPr>
                <w:lang w:val="ru-RU"/>
              </w:rPr>
              <w:t>Билирубин</w:t>
            </w:r>
            <w:r w:rsidRPr="005A0AF3">
              <w:rPr>
                <w:spacing w:val="-2"/>
                <w:lang w:val="ru-RU"/>
              </w:rPr>
              <w:t xml:space="preserve"> </w:t>
            </w:r>
            <w:r w:rsidRPr="005A0AF3">
              <w:rPr>
                <w:lang w:val="ru-RU"/>
              </w:rPr>
              <w:t>пуповинной</w:t>
            </w:r>
            <w:r w:rsidRPr="005A0AF3">
              <w:rPr>
                <w:spacing w:val="8"/>
                <w:lang w:val="ru-RU"/>
              </w:rPr>
              <w:t xml:space="preserve"> </w:t>
            </w:r>
            <w:r w:rsidRPr="005A0AF3">
              <w:rPr>
                <w:lang w:val="ru-RU"/>
              </w:rPr>
              <w:t>крови</w:t>
            </w:r>
            <w:r w:rsidRPr="005A0AF3">
              <w:rPr>
                <w:spacing w:val="4"/>
                <w:lang w:val="ru-RU"/>
              </w:rPr>
              <w:t xml:space="preserve"> </w:t>
            </w:r>
            <w:r w:rsidRPr="005A0AF3">
              <w:rPr>
                <w:lang w:val="ru-RU"/>
              </w:rPr>
              <w:t>составил</w:t>
            </w:r>
            <w:r w:rsidRPr="005A0AF3">
              <w:rPr>
                <w:spacing w:val="-3"/>
                <w:lang w:val="ru-RU"/>
              </w:rPr>
              <w:t xml:space="preserve"> </w:t>
            </w:r>
            <w:r w:rsidRPr="005A0AF3">
              <w:rPr>
                <w:lang w:val="ru-RU"/>
              </w:rPr>
              <w:t>90</w:t>
            </w:r>
            <w:r w:rsidRPr="005A0AF3">
              <w:rPr>
                <w:spacing w:val="-3"/>
                <w:lang w:val="ru-RU"/>
              </w:rPr>
              <w:t xml:space="preserve"> </w:t>
            </w:r>
            <w:proofErr w:type="spellStart"/>
            <w:r w:rsidRPr="005A0AF3">
              <w:rPr>
                <w:lang w:val="ru-RU"/>
              </w:rPr>
              <w:t>мкмоль</w:t>
            </w:r>
            <w:proofErr w:type="spellEnd"/>
            <w:r w:rsidRPr="005A0AF3">
              <w:rPr>
                <w:lang w:val="ru-RU"/>
              </w:rPr>
              <w:t>/л;</w:t>
            </w:r>
          </w:p>
          <w:p w:rsidR="0078559B" w:rsidRPr="005A0AF3" w:rsidRDefault="0078559B" w:rsidP="008E4A3C">
            <w:pPr>
              <w:pStyle w:val="TableParagraph"/>
              <w:spacing w:before="3"/>
              <w:ind w:left="522"/>
              <w:jc w:val="both"/>
              <w:rPr>
                <w:lang w:val="ru-RU"/>
              </w:rPr>
            </w:pPr>
            <w:proofErr w:type="spellStart"/>
            <w:r>
              <w:t>Hb</w:t>
            </w:r>
            <w:proofErr w:type="spellEnd"/>
            <w:r w:rsidRPr="005A0AF3">
              <w:rPr>
                <w:spacing w:val="-3"/>
                <w:lang w:val="ru-RU"/>
              </w:rPr>
              <w:t xml:space="preserve"> </w:t>
            </w:r>
            <w:r w:rsidRPr="005A0AF3">
              <w:rPr>
                <w:lang w:val="ru-RU"/>
              </w:rPr>
              <w:t>периферической</w:t>
            </w:r>
            <w:r w:rsidRPr="005A0AF3">
              <w:rPr>
                <w:spacing w:val="-2"/>
                <w:lang w:val="ru-RU"/>
              </w:rPr>
              <w:t xml:space="preserve"> </w:t>
            </w:r>
            <w:r w:rsidRPr="005A0AF3">
              <w:rPr>
                <w:lang w:val="ru-RU"/>
              </w:rPr>
              <w:t>крови,</w:t>
            </w:r>
            <w:r w:rsidRPr="005A0AF3">
              <w:rPr>
                <w:spacing w:val="-1"/>
                <w:lang w:val="ru-RU"/>
              </w:rPr>
              <w:t xml:space="preserve"> </w:t>
            </w:r>
            <w:r w:rsidRPr="005A0AF3">
              <w:rPr>
                <w:lang w:val="ru-RU"/>
              </w:rPr>
              <w:t>определенный</w:t>
            </w:r>
            <w:r w:rsidRPr="005A0AF3">
              <w:rPr>
                <w:spacing w:val="-1"/>
                <w:lang w:val="ru-RU"/>
              </w:rPr>
              <w:t xml:space="preserve"> </w:t>
            </w:r>
            <w:r w:rsidRPr="005A0AF3">
              <w:rPr>
                <w:lang w:val="ru-RU"/>
              </w:rPr>
              <w:t>по</w:t>
            </w:r>
            <w:r w:rsidRPr="005A0AF3">
              <w:rPr>
                <w:spacing w:val="-8"/>
                <w:lang w:val="ru-RU"/>
              </w:rPr>
              <w:t xml:space="preserve"> </w:t>
            </w:r>
            <w:proofErr w:type="spellStart"/>
            <w:r>
              <w:t>cito</w:t>
            </w:r>
            <w:proofErr w:type="spellEnd"/>
            <w:r w:rsidRPr="005A0AF3">
              <w:rPr>
                <w:lang w:val="ru-RU"/>
              </w:rPr>
              <w:t>,</w:t>
            </w:r>
            <w:r w:rsidRPr="005A0AF3">
              <w:rPr>
                <w:spacing w:val="-1"/>
                <w:lang w:val="ru-RU"/>
              </w:rPr>
              <w:t xml:space="preserve"> </w:t>
            </w:r>
            <w:proofErr w:type="gramStart"/>
            <w:r w:rsidRPr="005A0AF3">
              <w:rPr>
                <w:lang w:val="ru-RU"/>
              </w:rPr>
              <w:t>120</w:t>
            </w:r>
            <w:r w:rsidRPr="005A0AF3">
              <w:rPr>
                <w:spacing w:val="-3"/>
                <w:lang w:val="ru-RU"/>
              </w:rPr>
              <w:t xml:space="preserve"> </w:t>
            </w:r>
            <w:r w:rsidRPr="005A0AF3">
              <w:rPr>
                <w:lang w:val="ru-RU"/>
              </w:rPr>
              <w:t>г/л</w:t>
            </w:r>
            <w:proofErr w:type="gramEnd"/>
            <w:r w:rsidRPr="005A0AF3">
              <w:rPr>
                <w:lang w:val="ru-RU"/>
              </w:rPr>
              <w:t>.</w:t>
            </w:r>
          </w:p>
          <w:p w:rsidR="0078559B" w:rsidRDefault="0078559B" w:rsidP="008E4A3C">
            <w:pPr>
              <w:pStyle w:val="TableParagraph"/>
              <w:spacing w:before="1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Задания</w:t>
            </w:r>
            <w:proofErr w:type="spellEnd"/>
          </w:p>
          <w:p w:rsidR="0078559B" w:rsidRDefault="0078559B" w:rsidP="008E4A3C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11"/>
              <w:ind w:right="2819" w:firstLine="350"/>
              <w:jc w:val="both"/>
            </w:pPr>
            <w:r w:rsidRPr="005A0AF3">
              <w:rPr>
                <w:lang w:val="ru-RU"/>
              </w:rPr>
              <w:t>Оцените</w:t>
            </w:r>
            <w:r w:rsidRPr="005A0AF3">
              <w:rPr>
                <w:spacing w:val="-8"/>
                <w:lang w:val="ru-RU"/>
              </w:rPr>
              <w:t xml:space="preserve"> </w:t>
            </w:r>
            <w:r w:rsidRPr="005A0AF3">
              <w:rPr>
                <w:lang w:val="ru-RU"/>
              </w:rPr>
              <w:t>состояние</w:t>
            </w:r>
            <w:r w:rsidRPr="005A0AF3">
              <w:rPr>
                <w:spacing w:val="-7"/>
                <w:lang w:val="ru-RU"/>
              </w:rPr>
              <w:t xml:space="preserve"> </w:t>
            </w:r>
            <w:r w:rsidRPr="005A0AF3">
              <w:rPr>
                <w:lang w:val="ru-RU"/>
              </w:rPr>
              <w:t>ребенка.</w:t>
            </w:r>
            <w:r w:rsidRPr="005A0AF3">
              <w:rPr>
                <w:spacing w:val="3"/>
                <w:lang w:val="ru-RU"/>
              </w:rPr>
              <w:t xml:space="preserve"> </w:t>
            </w:r>
            <w:r w:rsidRPr="005A0AF3">
              <w:rPr>
                <w:lang w:val="ru-RU"/>
              </w:rPr>
              <w:t>О</w:t>
            </w:r>
            <w:r w:rsidRPr="005A0AF3">
              <w:rPr>
                <w:spacing w:val="-7"/>
                <w:lang w:val="ru-RU"/>
              </w:rPr>
              <w:t xml:space="preserve"> </w:t>
            </w:r>
            <w:r w:rsidRPr="005A0AF3">
              <w:rPr>
                <w:lang w:val="ru-RU"/>
              </w:rPr>
              <w:t>каком</w:t>
            </w:r>
            <w:r w:rsidRPr="005A0AF3">
              <w:rPr>
                <w:spacing w:val="-2"/>
                <w:lang w:val="ru-RU"/>
              </w:rPr>
              <w:t xml:space="preserve"> </w:t>
            </w:r>
            <w:r w:rsidRPr="005A0AF3">
              <w:rPr>
                <w:lang w:val="ru-RU"/>
              </w:rPr>
              <w:t>заболевании</w:t>
            </w:r>
            <w:r w:rsidRPr="005A0AF3">
              <w:rPr>
                <w:spacing w:val="-8"/>
                <w:lang w:val="ru-RU"/>
              </w:rPr>
              <w:t xml:space="preserve"> </w:t>
            </w:r>
            <w:r w:rsidRPr="005A0AF3">
              <w:rPr>
                <w:lang w:val="ru-RU"/>
              </w:rPr>
              <w:t>может</w:t>
            </w:r>
            <w:r w:rsidRPr="005A0AF3">
              <w:rPr>
                <w:spacing w:val="-2"/>
                <w:lang w:val="ru-RU"/>
              </w:rPr>
              <w:t xml:space="preserve"> </w:t>
            </w:r>
            <w:r w:rsidRPr="005A0AF3">
              <w:rPr>
                <w:lang w:val="ru-RU"/>
              </w:rPr>
              <w:t>идти речь?</w:t>
            </w:r>
            <w:r w:rsidRPr="005A0AF3">
              <w:rPr>
                <w:spacing w:val="-52"/>
                <w:lang w:val="ru-RU"/>
              </w:rPr>
              <w:t xml:space="preserve"> </w:t>
            </w:r>
            <w:r>
              <w:t>(ПК</w:t>
            </w:r>
            <w:r>
              <w:rPr>
                <w:spacing w:val="2"/>
              </w:rPr>
              <w:t xml:space="preserve"> </w:t>
            </w:r>
            <w:r>
              <w:t>4.1.).</w:t>
            </w:r>
          </w:p>
          <w:p w:rsidR="0078559B" w:rsidRDefault="0078559B" w:rsidP="008E4A3C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</w:tabs>
              <w:spacing w:before="5" w:line="237" w:lineRule="auto"/>
              <w:ind w:left="469" w:right="1547" w:firstLine="0"/>
              <w:jc w:val="both"/>
            </w:pPr>
            <w:r w:rsidRPr="005A0AF3">
              <w:rPr>
                <w:lang w:val="ru-RU"/>
              </w:rPr>
              <w:t>Составьте план по уходу за новорожденным при данной патологии (ПК 4.4.).</w:t>
            </w:r>
            <w:r w:rsidRPr="005A0AF3">
              <w:rPr>
                <w:spacing w:val="1"/>
                <w:lang w:val="ru-RU"/>
              </w:rPr>
              <w:t xml:space="preserve"> </w:t>
            </w:r>
            <w:r>
              <w:t>3.Продемонстрируйте</w:t>
            </w:r>
            <w:r>
              <w:rPr>
                <w:spacing w:val="-9"/>
              </w:rPr>
              <w:t xml:space="preserve"> </w:t>
            </w:r>
            <w:proofErr w:type="spellStart"/>
            <w:r>
              <w:t>технику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проведения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антропометрии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новорожденного</w:t>
            </w:r>
            <w:proofErr w:type="spellEnd"/>
            <w:r>
              <w:rPr>
                <w:spacing w:val="-4"/>
              </w:rPr>
              <w:t xml:space="preserve"> </w:t>
            </w:r>
            <w:r>
              <w:t>(ПК</w:t>
            </w:r>
            <w:r>
              <w:rPr>
                <w:spacing w:val="-1"/>
              </w:rPr>
              <w:t xml:space="preserve"> </w:t>
            </w:r>
            <w:r>
              <w:t>4.1.).</w:t>
            </w:r>
          </w:p>
          <w:p w:rsidR="0078559B" w:rsidRDefault="0078559B" w:rsidP="008E4A3C">
            <w:pPr>
              <w:pStyle w:val="TableParagraph"/>
              <w:spacing w:before="3"/>
              <w:ind w:left="0"/>
              <w:jc w:val="both"/>
            </w:pPr>
          </w:p>
          <w:p w:rsidR="0078559B" w:rsidRPr="0078559B" w:rsidRDefault="0078559B" w:rsidP="008E4A3C">
            <w:pPr>
              <w:pStyle w:val="TableParagraph"/>
              <w:tabs>
                <w:tab w:val="left" w:pos="547"/>
              </w:tabs>
              <w:spacing w:line="250" w:lineRule="exact"/>
              <w:ind w:right="76"/>
              <w:jc w:val="both"/>
              <w:rPr>
                <w:i/>
                <w:lang w:val="ru-RU"/>
              </w:rPr>
            </w:pPr>
            <w:proofErr w:type="spellStart"/>
            <w:r w:rsidRPr="0078559B">
              <w:rPr>
                <w:b/>
                <w:i/>
                <w:sz w:val="24"/>
              </w:rPr>
              <w:t>Преподаватель</w:t>
            </w:r>
            <w:proofErr w:type="spellEnd"/>
            <w:r w:rsidRPr="0078559B">
              <w:rPr>
                <w:i/>
                <w:sz w:val="24"/>
                <w:u w:val="single"/>
              </w:rPr>
              <w:t xml:space="preserve"> </w:t>
            </w:r>
            <w:r w:rsidRPr="0078559B">
              <w:rPr>
                <w:i/>
                <w:sz w:val="24"/>
                <w:u w:val="single"/>
              </w:rPr>
              <w:tab/>
            </w:r>
            <w:r w:rsidRPr="0078559B">
              <w:rPr>
                <w:i/>
                <w:sz w:val="24"/>
                <w:u w:val="single"/>
                <w:lang w:val="ru-RU"/>
              </w:rPr>
              <w:t>_________</w:t>
            </w:r>
            <w:r>
              <w:rPr>
                <w:i/>
                <w:sz w:val="24"/>
                <w:u w:val="single"/>
                <w:lang w:val="ru-RU"/>
              </w:rPr>
              <w:t>_______</w:t>
            </w:r>
          </w:p>
        </w:tc>
      </w:tr>
    </w:tbl>
    <w:p w:rsidR="00024AAB" w:rsidRDefault="00024AAB" w:rsidP="008E4A3C">
      <w:pPr>
        <w:rPr>
          <w:rFonts w:ascii="Times New Roman" w:hAnsi="Times New Roman" w:cs="Times New Roman"/>
          <w:sz w:val="24"/>
          <w:szCs w:val="24"/>
        </w:rPr>
      </w:pPr>
    </w:p>
    <w:p w:rsidR="00916A93" w:rsidRDefault="00916A93" w:rsidP="008E4A3C">
      <w:pPr>
        <w:rPr>
          <w:rFonts w:ascii="Times New Roman" w:hAnsi="Times New Roman" w:cs="Times New Roman"/>
          <w:b/>
          <w:sz w:val="24"/>
          <w:szCs w:val="24"/>
        </w:rPr>
      </w:pPr>
    </w:p>
    <w:p w:rsidR="008E4A3C" w:rsidRDefault="008E4A3C" w:rsidP="008E4A3C">
      <w:pPr>
        <w:rPr>
          <w:rFonts w:ascii="Times New Roman" w:hAnsi="Times New Roman" w:cs="Times New Roman"/>
          <w:b/>
          <w:sz w:val="24"/>
          <w:szCs w:val="24"/>
        </w:rPr>
      </w:pPr>
    </w:p>
    <w:p w:rsidR="008E4A3C" w:rsidRDefault="008E4A3C" w:rsidP="008E4A3C">
      <w:pPr>
        <w:rPr>
          <w:rFonts w:ascii="Times New Roman" w:hAnsi="Times New Roman" w:cs="Times New Roman"/>
          <w:b/>
          <w:sz w:val="24"/>
          <w:szCs w:val="24"/>
        </w:rPr>
      </w:pPr>
    </w:p>
    <w:p w:rsidR="00BD444F" w:rsidRDefault="0078559B" w:rsidP="008E4A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Эталон ответа к билету</w:t>
      </w:r>
    </w:p>
    <w:p w:rsidR="007E26C0" w:rsidRPr="007E26C0" w:rsidRDefault="007E26C0" w:rsidP="008E4A3C">
      <w:pPr>
        <w:ind w:left="-1134" w:firstLine="1134"/>
        <w:rPr>
          <w:rFonts w:ascii="Times New Roman" w:hAnsi="Times New Roman" w:cs="Times New Roman"/>
          <w:b/>
          <w:sz w:val="24"/>
          <w:szCs w:val="24"/>
        </w:rPr>
      </w:pPr>
    </w:p>
    <w:p w:rsidR="00BD444F" w:rsidRDefault="00BD444F" w:rsidP="008E4A3C">
      <w:pPr>
        <w:pStyle w:val="TableParagraph"/>
        <w:spacing w:before="4" w:line="251" w:lineRule="exact"/>
        <w:jc w:val="both"/>
        <w:rPr>
          <w:b/>
          <w:sz w:val="24"/>
          <w:szCs w:val="24"/>
        </w:rPr>
      </w:pPr>
      <w:r w:rsidRPr="00D168B7">
        <w:rPr>
          <w:b/>
          <w:sz w:val="24"/>
          <w:szCs w:val="24"/>
        </w:rPr>
        <w:t>Задания</w:t>
      </w:r>
    </w:p>
    <w:p w:rsidR="007E26C0" w:rsidRPr="00D168B7" w:rsidRDefault="007E26C0" w:rsidP="008E4A3C">
      <w:pPr>
        <w:pStyle w:val="TableParagraph"/>
        <w:spacing w:before="4" w:line="251" w:lineRule="exact"/>
        <w:jc w:val="both"/>
        <w:rPr>
          <w:b/>
          <w:sz w:val="24"/>
          <w:szCs w:val="24"/>
        </w:rPr>
      </w:pPr>
    </w:p>
    <w:p w:rsidR="00BD444F" w:rsidRPr="00D168B7" w:rsidRDefault="00BD444F" w:rsidP="008E4A3C">
      <w:pPr>
        <w:pStyle w:val="TableParagraph"/>
        <w:numPr>
          <w:ilvl w:val="0"/>
          <w:numId w:val="3"/>
        </w:numPr>
        <w:tabs>
          <w:tab w:val="left" w:pos="426"/>
          <w:tab w:val="left" w:pos="993"/>
        </w:tabs>
        <w:ind w:left="0" w:right="-143" w:firstLine="709"/>
        <w:jc w:val="both"/>
        <w:rPr>
          <w:b/>
          <w:sz w:val="24"/>
          <w:szCs w:val="24"/>
        </w:rPr>
      </w:pPr>
      <w:r w:rsidRPr="00D168B7">
        <w:rPr>
          <w:b/>
          <w:sz w:val="24"/>
          <w:szCs w:val="24"/>
        </w:rPr>
        <w:t>Сформулируйте</w:t>
      </w:r>
      <w:r w:rsidRPr="00D168B7">
        <w:rPr>
          <w:b/>
          <w:spacing w:val="-9"/>
          <w:sz w:val="24"/>
          <w:szCs w:val="24"/>
        </w:rPr>
        <w:t xml:space="preserve"> </w:t>
      </w:r>
      <w:r w:rsidRPr="00D168B7">
        <w:rPr>
          <w:b/>
          <w:sz w:val="24"/>
          <w:szCs w:val="24"/>
        </w:rPr>
        <w:t>предположительный</w:t>
      </w:r>
      <w:r w:rsidRPr="00D168B7">
        <w:rPr>
          <w:b/>
          <w:spacing w:val="1"/>
          <w:sz w:val="24"/>
          <w:szCs w:val="24"/>
        </w:rPr>
        <w:t xml:space="preserve"> </w:t>
      </w:r>
      <w:r w:rsidRPr="00D168B7">
        <w:rPr>
          <w:b/>
          <w:sz w:val="24"/>
          <w:szCs w:val="24"/>
        </w:rPr>
        <w:t>диагноз.</w:t>
      </w:r>
      <w:r w:rsidRPr="00D168B7">
        <w:rPr>
          <w:b/>
          <w:spacing w:val="-5"/>
          <w:sz w:val="24"/>
          <w:szCs w:val="24"/>
        </w:rPr>
        <w:t xml:space="preserve"> </w:t>
      </w:r>
      <w:r w:rsidRPr="00D168B7">
        <w:rPr>
          <w:b/>
          <w:sz w:val="24"/>
          <w:szCs w:val="24"/>
        </w:rPr>
        <w:t>Составьте</w:t>
      </w:r>
      <w:r w:rsidRPr="00D168B7">
        <w:rPr>
          <w:b/>
          <w:spacing w:val="-8"/>
          <w:sz w:val="24"/>
          <w:szCs w:val="24"/>
        </w:rPr>
        <w:t xml:space="preserve"> </w:t>
      </w:r>
      <w:r w:rsidRPr="00D168B7">
        <w:rPr>
          <w:b/>
          <w:sz w:val="24"/>
          <w:szCs w:val="24"/>
        </w:rPr>
        <w:t>алгоритм</w:t>
      </w:r>
      <w:r w:rsidRPr="00D168B7">
        <w:rPr>
          <w:b/>
          <w:spacing w:val="-2"/>
          <w:sz w:val="24"/>
          <w:szCs w:val="24"/>
        </w:rPr>
        <w:t xml:space="preserve"> </w:t>
      </w:r>
      <w:r w:rsidRPr="00D168B7">
        <w:rPr>
          <w:b/>
          <w:sz w:val="24"/>
          <w:szCs w:val="24"/>
        </w:rPr>
        <w:t>действий</w:t>
      </w:r>
      <w:r w:rsidRPr="00D168B7">
        <w:rPr>
          <w:b/>
          <w:spacing w:val="-4"/>
          <w:sz w:val="24"/>
          <w:szCs w:val="24"/>
        </w:rPr>
        <w:t xml:space="preserve"> </w:t>
      </w:r>
      <w:r w:rsidRPr="00D168B7">
        <w:rPr>
          <w:b/>
          <w:sz w:val="24"/>
          <w:szCs w:val="24"/>
        </w:rPr>
        <w:t>акушерки.</w:t>
      </w:r>
    </w:p>
    <w:p w:rsidR="00BD444F" w:rsidRPr="00D168B7" w:rsidRDefault="00BD444F" w:rsidP="008E4A3C">
      <w:pPr>
        <w:pStyle w:val="TableParagraph"/>
        <w:ind w:left="0" w:right="-143" w:firstLine="708"/>
        <w:jc w:val="both"/>
        <w:rPr>
          <w:sz w:val="24"/>
          <w:szCs w:val="24"/>
        </w:rPr>
      </w:pPr>
      <w:r w:rsidRPr="00D168B7">
        <w:rPr>
          <w:sz w:val="24"/>
          <w:szCs w:val="24"/>
        </w:rPr>
        <w:t xml:space="preserve">Диагноз: Беременность 36-37 недель. Тяжелая </w:t>
      </w:r>
      <w:proofErr w:type="spellStart"/>
      <w:r w:rsidRPr="00D168B7">
        <w:rPr>
          <w:sz w:val="24"/>
          <w:szCs w:val="24"/>
        </w:rPr>
        <w:t>преэклампсия</w:t>
      </w:r>
      <w:proofErr w:type="spellEnd"/>
      <w:r w:rsidRPr="00D168B7">
        <w:rPr>
          <w:sz w:val="24"/>
          <w:szCs w:val="24"/>
        </w:rPr>
        <w:t xml:space="preserve">. Хронический </w:t>
      </w:r>
      <w:proofErr w:type="spellStart"/>
      <w:r w:rsidRPr="00D168B7">
        <w:rPr>
          <w:sz w:val="24"/>
          <w:szCs w:val="24"/>
        </w:rPr>
        <w:t>пиелонефрит</w:t>
      </w:r>
      <w:proofErr w:type="spellEnd"/>
      <w:r w:rsidRPr="00D168B7">
        <w:rPr>
          <w:sz w:val="24"/>
          <w:szCs w:val="24"/>
        </w:rPr>
        <w:t>.</w:t>
      </w:r>
    </w:p>
    <w:p w:rsidR="00BD444F" w:rsidRPr="00D168B7" w:rsidRDefault="00BD444F" w:rsidP="008E4A3C">
      <w:pPr>
        <w:pStyle w:val="TableParagraph"/>
        <w:ind w:left="0" w:right="-143" w:firstLine="708"/>
        <w:jc w:val="both"/>
        <w:rPr>
          <w:sz w:val="24"/>
          <w:szCs w:val="24"/>
        </w:rPr>
      </w:pPr>
      <w:r w:rsidRPr="00D168B7">
        <w:rPr>
          <w:sz w:val="24"/>
          <w:szCs w:val="24"/>
        </w:rPr>
        <w:t>Алгоритм действий:</w:t>
      </w:r>
      <w:r w:rsidR="00F00E8B" w:rsidRPr="00D168B7">
        <w:rPr>
          <w:sz w:val="24"/>
          <w:szCs w:val="24"/>
        </w:rPr>
        <w:t xml:space="preserve"> </w:t>
      </w:r>
    </w:p>
    <w:p w:rsidR="0078559B" w:rsidRDefault="00BD444F" w:rsidP="008E4A3C">
      <w:pPr>
        <w:pStyle w:val="TableParagraph"/>
        <w:ind w:left="0" w:right="-143" w:firstLine="708"/>
        <w:jc w:val="both"/>
        <w:rPr>
          <w:sz w:val="24"/>
          <w:szCs w:val="24"/>
        </w:rPr>
      </w:pPr>
      <w:r w:rsidRPr="00D168B7">
        <w:rPr>
          <w:sz w:val="24"/>
          <w:szCs w:val="24"/>
        </w:rPr>
        <w:t>Срочная госпитализация в ОПБ акушерского стационара</w:t>
      </w:r>
      <w:r w:rsidR="0099402E" w:rsidRPr="00D168B7">
        <w:rPr>
          <w:sz w:val="24"/>
          <w:szCs w:val="24"/>
        </w:rPr>
        <w:t>, в условиях анестезиологии-реанимации.</w:t>
      </w:r>
      <w:r w:rsidR="007E26C0">
        <w:rPr>
          <w:sz w:val="24"/>
          <w:szCs w:val="24"/>
        </w:rPr>
        <w:t xml:space="preserve"> </w:t>
      </w:r>
      <w:r w:rsidR="007153A2" w:rsidRPr="00D168B7">
        <w:rPr>
          <w:sz w:val="24"/>
          <w:szCs w:val="24"/>
        </w:rPr>
        <w:t>Успокоить пациентку, создать эмоциональный и физический покой</w:t>
      </w:r>
      <w:r w:rsidR="00F00E8B" w:rsidRPr="00D168B7">
        <w:rPr>
          <w:sz w:val="24"/>
          <w:szCs w:val="24"/>
        </w:rPr>
        <w:t xml:space="preserve">. Под контролем врача - обеспечить венозный доступ к периферической вене, установить венозный катетер. Провести </w:t>
      </w:r>
      <w:proofErr w:type="spellStart"/>
      <w:r w:rsidR="00F00E8B" w:rsidRPr="00D168B7">
        <w:rPr>
          <w:sz w:val="24"/>
          <w:szCs w:val="24"/>
        </w:rPr>
        <w:t>антигипертензивную</w:t>
      </w:r>
      <w:proofErr w:type="spellEnd"/>
      <w:r w:rsidR="00F00E8B" w:rsidRPr="00D168B7">
        <w:rPr>
          <w:sz w:val="24"/>
          <w:szCs w:val="24"/>
        </w:rPr>
        <w:t xml:space="preserve"> терапию – магния сульфат 25% 30 мл на 300 мл 0,9 % раствора хлорида натрия. Внутривенно 100 мл в течени</w:t>
      </w:r>
      <w:proofErr w:type="gramStart"/>
      <w:r w:rsidR="00F00E8B" w:rsidRPr="00D168B7">
        <w:rPr>
          <w:sz w:val="24"/>
          <w:szCs w:val="24"/>
        </w:rPr>
        <w:t>и</w:t>
      </w:r>
      <w:proofErr w:type="gramEnd"/>
      <w:r w:rsidR="00F00E8B" w:rsidRPr="00D168B7">
        <w:rPr>
          <w:sz w:val="24"/>
          <w:szCs w:val="24"/>
        </w:rPr>
        <w:t xml:space="preserve"> часа, затем 16-30 капель в мин под контролем АД, ЧСС. Мониторинг АД</w:t>
      </w:r>
      <w:r w:rsidR="0099402E" w:rsidRPr="00D168B7">
        <w:rPr>
          <w:sz w:val="24"/>
          <w:szCs w:val="24"/>
        </w:rPr>
        <w:t xml:space="preserve"> каждые 15 минут до достижения стабилизации,</w:t>
      </w:r>
      <w:r w:rsidR="00F00E8B" w:rsidRPr="00D168B7">
        <w:rPr>
          <w:sz w:val="24"/>
          <w:szCs w:val="24"/>
        </w:rPr>
        <w:t xml:space="preserve"> </w:t>
      </w:r>
      <w:r w:rsidR="0099402E" w:rsidRPr="00D168B7">
        <w:rPr>
          <w:sz w:val="24"/>
          <w:szCs w:val="24"/>
        </w:rPr>
        <w:t xml:space="preserve">затем каждые 30 минут. </w:t>
      </w:r>
      <w:proofErr w:type="gramStart"/>
      <w:r w:rsidR="0099402E" w:rsidRPr="00D168B7">
        <w:rPr>
          <w:sz w:val="24"/>
          <w:szCs w:val="24"/>
        </w:rPr>
        <w:t>К</w:t>
      </w:r>
      <w:r w:rsidR="00F00E8B" w:rsidRPr="00D168B7">
        <w:rPr>
          <w:sz w:val="24"/>
          <w:szCs w:val="24"/>
        </w:rPr>
        <w:t>онтроль за</w:t>
      </w:r>
      <w:proofErr w:type="gramEnd"/>
      <w:r w:rsidR="00F00E8B" w:rsidRPr="00D168B7">
        <w:rPr>
          <w:sz w:val="24"/>
          <w:szCs w:val="24"/>
        </w:rPr>
        <w:t xml:space="preserve"> сердцебиением плода.</w:t>
      </w:r>
      <w:r w:rsidR="0099402E" w:rsidRPr="00D168B7">
        <w:rPr>
          <w:sz w:val="24"/>
          <w:szCs w:val="24"/>
        </w:rPr>
        <w:t xml:space="preserve"> </w:t>
      </w:r>
      <w:proofErr w:type="gramStart"/>
      <w:r w:rsidR="0099402E" w:rsidRPr="00D168B7">
        <w:rPr>
          <w:sz w:val="24"/>
          <w:szCs w:val="24"/>
        </w:rPr>
        <w:t>Контроль за</w:t>
      </w:r>
      <w:proofErr w:type="gramEnd"/>
      <w:r w:rsidR="0099402E" w:rsidRPr="00D168B7">
        <w:rPr>
          <w:sz w:val="24"/>
          <w:szCs w:val="24"/>
        </w:rPr>
        <w:t xml:space="preserve"> диурезом.</w:t>
      </w:r>
      <w:r w:rsidR="00F00E8B" w:rsidRPr="00D168B7">
        <w:rPr>
          <w:sz w:val="24"/>
          <w:szCs w:val="24"/>
        </w:rPr>
        <w:t xml:space="preserve"> </w:t>
      </w:r>
      <w:r w:rsidR="0099402E" w:rsidRPr="00D168B7">
        <w:rPr>
          <w:sz w:val="24"/>
          <w:szCs w:val="24"/>
        </w:rPr>
        <w:t xml:space="preserve"> Мониторинг за состоянием плода. УЗИ, </w:t>
      </w:r>
      <w:proofErr w:type="spellStart"/>
      <w:r w:rsidR="0099402E" w:rsidRPr="00D168B7">
        <w:rPr>
          <w:sz w:val="24"/>
          <w:szCs w:val="24"/>
        </w:rPr>
        <w:t>доплерометрия</w:t>
      </w:r>
      <w:proofErr w:type="spellEnd"/>
      <w:r w:rsidR="0099402E" w:rsidRPr="00D168B7">
        <w:rPr>
          <w:sz w:val="24"/>
          <w:szCs w:val="24"/>
        </w:rPr>
        <w:t xml:space="preserve">. </w:t>
      </w:r>
      <w:r w:rsidR="00F00E8B" w:rsidRPr="00D168B7">
        <w:rPr>
          <w:sz w:val="24"/>
          <w:szCs w:val="24"/>
        </w:rPr>
        <w:t xml:space="preserve">Решение вопроса о методе </w:t>
      </w:r>
      <w:r w:rsidR="0099402E" w:rsidRPr="00D168B7">
        <w:rPr>
          <w:sz w:val="24"/>
          <w:szCs w:val="24"/>
        </w:rPr>
        <w:t xml:space="preserve">и времени </w:t>
      </w:r>
      <w:proofErr w:type="spellStart"/>
      <w:r w:rsidR="00F00E8B" w:rsidRPr="00D168B7">
        <w:rPr>
          <w:sz w:val="24"/>
          <w:szCs w:val="24"/>
        </w:rPr>
        <w:t>родоразрешения</w:t>
      </w:r>
      <w:proofErr w:type="spellEnd"/>
      <w:r w:rsidR="00F00E8B" w:rsidRPr="00D168B7">
        <w:rPr>
          <w:sz w:val="24"/>
          <w:szCs w:val="24"/>
        </w:rPr>
        <w:t>.</w:t>
      </w:r>
    </w:p>
    <w:p w:rsidR="0078559B" w:rsidRDefault="0078559B" w:rsidP="008E4A3C">
      <w:pPr>
        <w:pStyle w:val="TableParagraph"/>
        <w:ind w:left="0" w:right="-143"/>
        <w:jc w:val="both"/>
        <w:rPr>
          <w:sz w:val="24"/>
          <w:szCs w:val="24"/>
        </w:rPr>
      </w:pPr>
    </w:p>
    <w:p w:rsidR="00D168B7" w:rsidRPr="007E26C0" w:rsidRDefault="00BD444F" w:rsidP="008E4A3C">
      <w:pPr>
        <w:pStyle w:val="TableParagraph"/>
        <w:numPr>
          <w:ilvl w:val="0"/>
          <w:numId w:val="3"/>
        </w:numPr>
        <w:tabs>
          <w:tab w:val="left" w:pos="993"/>
        </w:tabs>
        <w:ind w:left="0" w:right="-143" w:firstLine="709"/>
        <w:jc w:val="both"/>
        <w:rPr>
          <w:sz w:val="24"/>
          <w:szCs w:val="24"/>
        </w:rPr>
      </w:pPr>
      <w:r w:rsidRPr="007E26C0">
        <w:rPr>
          <w:b/>
          <w:sz w:val="24"/>
          <w:szCs w:val="24"/>
        </w:rPr>
        <w:t>Окажите</w:t>
      </w:r>
      <w:r w:rsidRPr="007E26C0">
        <w:rPr>
          <w:b/>
          <w:spacing w:val="-8"/>
          <w:sz w:val="24"/>
          <w:szCs w:val="24"/>
        </w:rPr>
        <w:t xml:space="preserve"> </w:t>
      </w:r>
      <w:r w:rsidRPr="007E26C0">
        <w:rPr>
          <w:b/>
          <w:sz w:val="24"/>
          <w:szCs w:val="24"/>
        </w:rPr>
        <w:t>профилактическую</w:t>
      </w:r>
      <w:r w:rsidRPr="007E26C0">
        <w:rPr>
          <w:b/>
          <w:spacing w:val="-4"/>
          <w:sz w:val="24"/>
          <w:szCs w:val="24"/>
        </w:rPr>
        <w:t xml:space="preserve"> </w:t>
      </w:r>
      <w:r w:rsidRPr="007E26C0">
        <w:rPr>
          <w:b/>
          <w:sz w:val="24"/>
          <w:szCs w:val="24"/>
        </w:rPr>
        <w:t>и медико-социальную</w:t>
      </w:r>
      <w:r w:rsidRPr="007E26C0">
        <w:rPr>
          <w:b/>
          <w:spacing w:val="-4"/>
          <w:sz w:val="24"/>
          <w:szCs w:val="24"/>
        </w:rPr>
        <w:t xml:space="preserve"> </w:t>
      </w:r>
      <w:r w:rsidRPr="007E26C0">
        <w:rPr>
          <w:b/>
          <w:sz w:val="24"/>
          <w:szCs w:val="24"/>
        </w:rPr>
        <w:t>помощь</w:t>
      </w:r>
      <w:r w:rsidRPr="007E26C0">
        <w:rPr>
          <w:b/>
          <w:spacing w:val="-1"/>
          <w:sz w:val="24"/>
          <w:szCs w:val="24"/>
        </w:rPr>
        <w:t xml:space="preserve"> </w:t>
      </w:r>
      <w:r w:rsidRPr="007E26C0">
        <w:rPr>
          <w:b/>
          <w:sz w:val="24"/>
          <w:szCs w:val="24"/>
        </w:rPr>
        <w:t>женщине</w:t>
      </w:r>
      <w:r w:rsidRPr="007E26C0">
        <w:rPr>
          <w:b/>
          <w:spacing w:val="-8"/>
          <w:sz w:val="24"/>
          <w:szCs w:val="24"/>
        </w:rPr>
        <w:t xml:space="preserve"> </w:t>
      </w:r>
      <w:r w:rsidRPr="007E26C0">
        <w:rPr>
          <w:b/>
          <w:sz w:val="24"/>
          <w:szCs w:val="24"/>
        </w:rPr>
        <w:t>при данной</w:t>
      </w:r>
      <w:r w:rsidRPr="007E26C0">
        <w:rPr>
          <w:b/>
          <w:spacing w:val="-5"/>
          <w:sz w:val="24"/>
          <w:szCs w:val="24"/>
        </w:rPr>
        <w:t xml:space="preserve"> </w:t>
      </w:r>
      <w:r w:rsidRPr="007E26C0">
        <w:rPr>
          <w:b/>
          <w:sz w:val="24"/>
          <w:szCs w:val="24"/>
        </w:rPr>
        <w:t>патологии</w:t>
      </w:r>
      <w:r w:rsidR="007E26C0" w:rsidRPr="007E26C0">
        <w:rPr>
          <w:b/>
          <w:sz w:val="24"/>
          <w:szCs w:val="24"/>
        </w:rPr>
        <w:t>.</w:t>
      </w:r>
    </w:p>
    <w:p w:rsidR="00D168B7" w:rsidRDefault="0078559B" w:rsidP="008E4A3C">
      <w:pPr>
        <w:pStyle w:val="TableParagraph"/>
        <w:tabs>
          <w:tab w:val="left" w:pos="0"/>
        </w:tabs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9402E" w:rsidRPr="00D168B7">
        <w:rPr>
          <w:sz w:val="24"/>
          <w:szCs w:val="24"/>
        </w:rPr>
        <w:t xml:space="preserve">Чтобы уменьшить риск </w:t>
      </w:r>
      <w:r w:rsidR="00D168B7">
        <w:rPr>
          <w:sz w:val="24"/>
          <w:szCs w:val="24"/>
        </w:rPr>
        <w:t>ра</w:t>
      </w:r>
      <w:r w:rsidR="0099402E" w:rsidRPr="00D168B7">
        <w:rPr>
          <w:sz w:val="24"/>
          <w:szCs w:val="24"/>
        </w:rPr>
        <w:t xml:space="preserve">звития </w:t>
      </w:r>
      <w:proofErr w:type="spellStart"/>
      <w:r w:rsidR="0099402E" w:rsidRPr="00D168B7">
        <w:rPr>
          <w:sz w:val="24"/>
          <w:szCs w:val="24"/>
        </w:rPr>
        <w:t>преэклампсии</w:t>
      </w:r>
      <w:proofErr w:type="spellEnd"/>
      <w:r w:rsidR="0099402E" w:rsidRPr="00D168B7">
        <w:rPr>
          <w:sz w:val="24"/>
          <w:szCs w:val="24"/>
        </w:rPr>
        <w:t xml:space="preserve"> во время беременности будущей матери необходимо тщательно обследоваться у врача-терапевта</w:t>
      </w:r>
      <w:r w:rsidR="00D168B7">
        <w:rPr>
          <w:sz w:val="24"/>
          <w:szCs w:val="24"/>
        </w:rPr>
        <w:t xml:space="preserve">, кардиолога, нефролога. Так как у данной женщины хронический </w:t>
      </w:r>
      <w:proofErr w:type="spellStart"/>
      <w:r w:rsidR="00D168B7">
        <w:rPr>
          <w:sz w:val="24"/>
          <w:szCs w:val="24"/>
        </w:rPr>
        <w:t>пиелонефрит</w:t>
      </w:r>
      <w:proofErr w:type="spellEnd"/>
      <w:r w:rsidR="00D168B7">
        <w:rPr>
          <w:sz w:val="24"/>
          <w:szCs w:val="24"/>
        </w:rPr>
        <w:t xml:space="preserve">, который и смог спровоцировать развитие </w:t>
      </w:r>
      <w:proofErr w:type="spellStart"/>
      <w:r w:rsidR="00D168B7">
        <w:rPr>
          <w:sz w:val="24"/>
          <w:szCs w:val="24"/>
        </w:rPr>
        <w:t>преэклампсии</w:t>
      </w:r>
      <w:proofErr w:type="spellEnd"/>
      <w:r w:rsidR="00D168B7">
        <w:rPr>
          <w:sz w:val="24"/>
          <w:szCs w:val="24"/>
        </w:rPr>
        <w:t xml:space="preserve">. С наступлением беременности нужно систематически вести </w:t>
      </w:r>
      <w:proofErr w:type="gramStart"/>
      <w:r w:rsidR="00D168B7">
        <w:rPr>
          <w:sz w:val="24"/>
          <w:szCs w:val="24"/>
        </w:rPr>
        <w:t>контроль за</w:t>
      </w:r>
      <w:proofErr w:type="gramEnd"/>
      <w:r w:rsidR="00D168B7">
        <w:rPr>
          <w:sz w:val="24"/>
          <w:szCs w:val="24"/>
        </w:rPr>
        <w:t xml:space="preserve"> общим анализом крови, мочи. Если пациентка </w:t>
      </w:r>
      <w:proofErr w:type="gramStart"/>
      <w:r w:rsidR="00D168B7">
        <w:rPr>
          <w:sz w:val="24"/>
          <w:szCs w:val="24"/>
        </w:rPr>
        <w:t xml:space="preserve">относится к группе высокого риска развития </w:t>
      </w:r>
      <w:proofErr w:type="spellStart"/>
      <w:r w:rsidR="00D168B7">
        <w:rPr>
          <w:sz w:val="24"/>
          <w:szCs w:val="24"/>
        </w:rPr>
        <w:t>преэклампсии</w:t>
      </w:r>
      <w:proofErr w:type="spellEnd"/>
      <w:r w:rsidR="00D168B7">
        <w:rPr>
          <w:sz w:val="24"/>
          <w:szCs w:val="24"/>
        </w:rPr>
        <w:t xml:space="preserve"> по данным</w:t>
      </w:r>
      <w:r w:rsidR="00D57E77">
        <w:rPr>
          <w:sz w:val="24"/>
          <w:szCs w:val="24"/>
        </w:rPr>
        <w:t xml:space="preserve"> скрининга первого триместра  п</w:t>
      </w:r>
      <w:r w:rsidR="00D168B7">
        <w:rPr>
          <w:sz w:val="24"/>
          <w:szCs w:val="24"/>
        </w:rPr>
        <w:t>оказан</w:t>
      </w:r>
      <w:proofErr w:type="gramEnd"/>
      <w:r w:rsidR="00D168B7">
        <w:rPr>
          <w:sz w:val="24"/>
          <w:szCs w:val="24"/>
        </w:rPr>
        <w:t xml:space="preserve"> прием препаратов для профилактики ПЭ с 16-36 недель </w:t>
      </w:r>
      <w:proofErr w:type="spellStart"/>
      <w:r w:rsidR="00D168B7">
        <w:rPr>
          <w:sz w:val="24"/>
          <w:szCs w:val="24"/>
        </w:rPr>
        <w:t>беременностию</w:t>
      </w:r>
      <w:proofErr w:type="spellEnd"/>
      <w:r w:rsidR="00D168B7">
        <w:rPr>
          <w:sz w:val="24"/>
          <w:szCs w:val="24"/>
        </w:rPr>
        <w:t>.</w:t>
      </w:r>
    </w:p>
    <w:p w:rsidR="00BD444F" w:rsidRPr="00D168B7" w:rsidRDefault="00D168B7" w:rsidP="008E4A3C">
      <w:pPr>
        <w:pStyle w:val="TableParagraph"/>
        <w:tabs>
          <w:tab w:val="left" w:pos="142"/>
        </w:tabs>
        <w:ind w:left="0" w:right="-14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Тщательное наблюдение у специалистов, внимательное отношение  к своему состоянию и состоянию ребенка, позволит </w:t>
      </w:r>
      <w:proofErr w:type="gramStart"/>
      <w:r>
        <w:rPr>
          <w:sz w:val="24"/>
          <w:szCs w:val="24"/>
        </w:rPr>
        <w:t>избежать многих проблем и успешно доносить</w:t>
      </w:r>
      <w:proofErr w:type="gramEnd"/>
      <w:r>
        <w:rPr>
          <w:sz w:val="24"/>
          <w:szCs w:val="24"/>
        </w:rPr>
        <w:t xml:space="preserve"> беременность до доношенного срока</w:t>
      </w:r>
      <w:r w:rsidR="00D57E77">
        <w:rPr>
          <w:sz w:val="24"/>
          <w:szCs w:val="24"/>
        </w:rPr>
        <w:t>. Если все же имело место какое-либо осложнение беременности, связанное с повышением артериального давления или нар</w:t>
      </w:r>
      <w:r w:rsidR="0078559B">
        <w:rPr>
          <w:sz w:val="24"/>
          <w:szCs w:val="24"/>
        </w:rPr>
        <w:t>ушений функции со стороны почек</w:t>
      </w:r>
      <w:r w:rsidR="00D57E77">
        <w:rPr>
          <w:sz w:val="24"/>
          <w:szCs w:val="24"/>
        </w:rPr>
        <w:t>, особенно если пришлось досрочно завершить беременность, то после родов необходимо обратиться к врачу терапевту для обследования и реабилитации, направленной для улучшения качества жизни.</w:t>
      </w:r>
      <w:r>
        <w:rPr>
          <w:sz w:val="24"/>
          <w:szCs w:val="24"/>
        </w:rPr>
        <w:t xml:space="preserve"> </w:t>
      </w:r>
    </w:p>
    <w:p w:rsidR="00BB386C" w:rsidRDefault="00BB386C" w:rsidP="008E4A3C">
      <w:pPr>
        <w:tabs>
          <w:tab w:val="left" w:pos="1065"/>
        </w:tabs>
        <w:ind w:left="-1134" w:firstLine="1134"/>
        <w:rPr>
          <w:rFonts w:ascii="Times New Roman" w:hAnsi="Times New Roman" w:cs="Times New Roman"/>
          <w:b/>
          <w:sz w:val="24"/>
          <w:szCs w:val="24"/>
        </w:rPr>
      </w:pPr>
    </w:p>
    <w:p w:rsidR="00BB386C" w:rsidRDefault="00BB386C" w:rsidP="008E4A3C">
      <w:pPr>
        <w:tabs>
          <w:tab w:val="left" w:pos="1065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D444F" w:rsidRPr="00BB386C">
        <w:rPr>
          <w:rFonts w:ascii="Times New Roman" w:hAnsi="Times New Roman" w:cs="Times New Roman"/>
          <w:b/>
          <w:sz w:val="24"/>
          <w:szCs w:val="24"/>
        </w:rPr>
        <w:t>Продемонстрируйте</w:t>
      </w:r>
      <w:r w:rsidR="00BD444F" w:rsidRPr="00BB386C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="00BD444F" w:rsidRPr="00BB386C">
        <w:rPr>
          <w:rFonts w:ascii="Times New Roman" w:hAnsi="Times New Roman" w:cs="Times New Roman"/>
          <w:b/>
          <w:sz w:val="24"/>
          <w:szCs w:val="24"/>
        </w:rPr>
        <w:t>на</w:t>
      </w:r>
      <w:r w:rsidR="00BD444F" w:rsidRPr="00BB386C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="00BD444F" w:rsidRPr="00BB386C">
        <w:rPr>
          <w:rFonts w:ascii="Times New Roman" w:hAnsi="Times New Roman" w:cs="Times New Roman"/>
          <w:b/>
          <w:sz w:val="24"/>
          <w:szCs w:val="24"/>
        </w:rPr>
        <w:t>фантоме</w:t>
      </w:r>
      <w:r w:rsidR="00BD444F" w:rsidRPr="00BB386C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="00BD444F" w:rsidRPr="00BB386C">
        <w:rPr>
          <w:rFonts w:ascii="Times New Roman" w:hAnsi="Times New Roman" w:cs="Times New Roman"/>
          <w:b/>
          <w:sz w:val="24"/>
          <w:szCs w:val="24"/>
        </w:rPr>
        <w:t>технологию</w:t>
      </w:r>
      <w:r w:rsidR="00BD444F" w:rsidRPr="00BB386C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BD444F" w:rsidRPr="00BB386C">
        <w:rPr>
          <w:rFonts w:ascii="Times New Roman" w:hAnsi="Times New Roman" w:cs="Times New Roman"/>
          <w:b/>
          <w:sz w:val="24"/>
          <w:szCs w:val="24"/>
        </w:rPr>
        <w:t>оказания</w:t>
      </w:r>
      <w:r w:rsidR="00BD444F" w:rsidRPr="00BB386C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="00BD444F" w:rsidRPr="00BB386C">
        <w:rPr>
          <w:rFonts w:ascii="Times New Roman" w:hAnsi="Times New Roman" w:cs="Times New Roman"/>
          <w:b/>
          <w:sz w:val="24"/>
          <w:szCs w:val="24"/>
        </w:rPr>
        <w:t>медицинской</w:t>
      </w:r>
      <w:r w:rsidR="00BD444F" w:rsidRPr="00BB386C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="00BD444F" w:rsidRPr="00BB386C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BD444F" w:rsidRPr="00BB386C" w:rsidRDefault="00BB386C" w:rsidP="008E4A3C">
      <w:pPr>
        <w:tabs>
          <w:tab w:val="left" w:pos="1065"/>
        </w:tabs>
        <w:ind w:left="-1134" w:firstLine="1134"/>
        <w:rPr>
          <w:rFonts w:ascii="Times New Roman" w:hAnsi="Times New Roman" w:cs="Times New Roman"/>
          <w:b/>
          <w:sz w:val="24"/>
          <w:szCs w:val="24"/>
        </w:rPr>
      </w:pPr>
      <w:r w:rsidRPr="00BB386C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BB386C">
        <w:rPr>
          <w:rFonts w:ascii="Times New Roman" w:hAnsi="Times New Roman" w:cs="Times New Roman"/>
          <w:b/>
          <w:sz w:val="24"/>
          <w:szCs w:val="24"/>
        </w:rPr>
        <w:t>«ведение</w:t>
      </w:r>
      <w:r w:rsidRPr="00BB386C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BB386C">
        <w:rPr>
          <w:rFonts w:ascii="Times New Roman" w:hAnsi="Times New Roman" w:cs="Times New Roman"/>
          <w:b/>
          <w:sz w:val="24"/>
          <w:szCs w:val="24"/>
        </w:rPr>
        <w:t>последового</w:t>
      </w:r>
      <w:r w:rsidRPr="00BB386C">
        <w:rPr>
          <w:rFonts w:ascii="Times New Roman" w:hAnsi="Times New Roman" w:cs="Times New Roman"/>
          <w:b/>
          <w:spacing w:val="-52"/>
          <w:sz w:val="24"/>
          <w:szCs w:val="24"/>
        </w:rPr>
        <w:t xml:space="preserve">       </w:t>
      </w:r>
      <w:r w:rsidRPr="00BB386C">
        <w:rPr>
          <w:rFonts w:ascii="Times New Roman" w:hAnsi="Times New Roman" w:cs="Times New Roman"/>
          <w:b/>
          <w:sz w:val="24"/>
          <w:szCs w:val="24"/>
        </w:rPr>
        <w:t xml:space="preserve">  периода»</w:t>
      </w:r>
      <w:r w:rsidR="00BD444F" w:rsidRPr="00BB386C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</w:p>
    <w:p w:rsidR="00BB386C" w:rsidRDefault="00BB386C" w:rsidP="008E4A3C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последового или третьего периода родов захватывает несколько этапов в действии акушерки</w:t>
      </w:r>
      <w:r w:rsidR="00494EF1">
        <w:rPr>
          <w:rFonts w:ascii="Times New Roman" w:hAnsi="Times New Roman" w:cs="Times New Roman"/>
          <w:sz w:val="24"/>
          <w:szCs w:val="24"/>
        </w:rPr>
        <w:t>:</w:t>
      </w:r>
    </w:p>
    <w:p w:rsidR="00494EF1" w:rsidRDefault="00494EF1" w:rsidP="008E4A3C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рождения плода акушерка должна проверить признаки отделения последа от стенок матки:</w:t>
      </w:r>
    </w:p>
    <w:p w:rsidR="00494EF1" w:rsidRDefault="00494EF1" w:rsidP="008E4A3C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Признак Шредера (дно матки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приподнрмается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выше пупка т отклоняется вправо),</w:t>
      </w:r>
    </w:p>
    <w:p w:rsidR="00494EF1" w:rsidRDefault="00494EF1" w:rsidP="008E4A3C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Альфельда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(зажим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кохера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 наложенный на  пуповину около половой щели удлиняется на 100000000    10-15 см)</w:t>
      </w:r>
      <w:r w:rsidR="007E26C0">
        <w:rPr>
          <w:rFonts w:ascii="Times New Roman" w:hAnsi="Times New Roman" w:cs="Times New Roman"/>
          <w:sz w:val="24"/>
          <w:szCs w:val="24"/>
        </w:rPr>
        <w:t>,</w:t>
      </w:r>
    </w:p>
    <w:p w:rsidR="00494EF1" w:rsidRDefault="00494EF1" w:rsidP="008E4A3C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Кюстнера-Чукалова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при надавливании ребром ладони над верхним краем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симфиза</w:t>
      </w:r>
      <w:proofErr w:type="gramStart"/>
      <w:r w:rsidR="007E26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уповина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удлиняется)</w:t>
      </w:r>
      <w:r w:rsidR="007E26C0">
        <w:rPr>
          <w:rFonts w:ascii="Times New Roman" w:hAnsi="Times New Roman" w:cs="Times New Roman"/>
          <w:sz w:val="24"/>
          <w:szCs w:val="24"/>
        </w:rPr>
        <w:t>,</w:t>
      </w:r>
    </w:p>
    <w:p w:rsidR="00496A75" w:rsidRDefault="00494EF1" w:rsidP="008E4A3C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положительных признаках  отделения плаценты от стенок</w:t>
      </w:r>
      <w:r w:rsidR="00496A75">
        <w:rPr>
          <w:rFonts w:ascii="Times New Roman" w:hAnsi="Times New Roman" w:cs="Times New Roman"/>
          <w:sz w:val="24"/>
          <w:szCs w:val="24"/>
        </w:rPr>
        <w:t xml:space="preserve"> матки, роженица должна </w:t>
      </w:r>
      <w:proofErr w:type="spellStart"/>
      <w:r w:rsidR="00496A75">
        <w:rPr>
          <w:rFonts w:ascii="Times New Roman" w:hAnsi="Times New Roman" w:cs="Times New Roman"/>
          <w:sz w:val="24"/>
          <w:szCs w:val="24"/>
        </w:rPr>
        <w:t>потужиться</w:t>
      </w:r>
      <w:proofErr w:type="spellEnd"/>
      <w:r w:rsidR="00496A75">
        <w:rPr>
          <w:rFonts w:ascii="Times New Roman" w:hAnsi="Times New Roman" w:cs="Times New Roman"/>
          <w:sz w:val="24"/>
          <w:szCs w:val="24"/>
        </w:rPr>
        <w:t>,</w:t>
      </w:r>
      <w:r w:rsidR="007E26C0">
        <w:rPr>
          <w:rFonts w:ascii="Times New Roman" w:hAnsi="Times New Roman" w:cs="Times New Roman"/>
          <w:sz w:val="24"/>
          <w:szCs w:val="24"/>
        </w:rPr>
        <w:t xml:space="preserve"> </w:t>
      </w:r>
      <w:r w:rsidR="00496A75">
        <w:rPr>
          <w:rFonts w:ascii="Times New Roman" w:hAnsi="Times New Roman" w:cs="Times New Roman"/>
          <w:sz w:val="24"/>
          <w:szCs w:val="24"/>
        </w:rPr>
        <w:t>а акушерка</w:t>
      </w:r>
      <w:r w:rsidR="007E26C0">
        <w:rPr>
          <w:rFonts w:ascii="Times New Roman" w:hAnsi="Times New Roman" w:cs="Times New Roman"/>
          <w:sz w:val="24"/>
          <w:szCs w:val="24"/>
        </w:rPr>
        <w:t>,</w:t>
      </w:r>
      <w:r w:rsidR="00496A75">
        <w:rPr>
          <w:rFonts w:ascii="Times New Roman" w:hAnsi="Times New Roman" w:cs="Times New Roman"/>
          <w:sz w:val="24"/>
          <w:szCs w:val="24"/>
        </w:rPr>
        <w:t xml:space="preserve"> придерживая зажим с пуповиной</w:t>
      </w:r>
      <w:r w:rsidR="007E26C0">
        <w:rPr>
          <w:rFonts w:ascii="Times New Roman" w:hAnsi="Times New Roman" w:cs="Times New Roman"/>
          <w:sz w:val="24"/>
          <w:szCs w:val="24"/>
        </w:rPr>
        <w:t>,</w:t>
      </w:r>
      <w:r w:rsidR="00496A75">
        <w:rPr>
          <w:rFonts w:ascii="Times New Roman" w:hAnsi="Times New Roman" w:cs="Times New Roman"/>
          <w:sz w:val="24"/>
          <w:szCs w:val="24"/>
        </w:rPr>
        <w:t xml:space="preserve"> осторожно потягивает ее вверх, вниз и выводит</w:t>
      </w:r>
      <w:r w:rsidR="007E26C0">
        <w:rPr>
          <w:rFonts w:ascii="Times New Roman" w:hAnsi="Times New Roman" w:cs="Times New Roman"/>
          <w:sz w:val="24"/>
          <w:szCs w:val="24"/>
        </w:rPr>
        <w:t xml:space="preserve"> </w:t>
      </w:r>
      <w:r w:rsidR="00496A75">
        <w:rPr>
          <w:rFonts w:ascii="Times New Roman" w:hAnsi="Times New Roman" w:cs="Times New Roman"/>
          <w:sz w:val="24"/>
          <w:szCs w:val="24"/>
        </w:rPr>
        <w:t xml:space="preserve">из родовых путей. При появлении последа должна захватить его и перекручивать осторожно и быстро в одну сторону, чтобы оболочки </w:t>
      </w:r>
      <w:proofErr w:type="gramStart"/>
      <w:r w:rsidR="00496A75">
        <w:rPr>
          <w:rFonts w:ascii="Times New Roman" w:hAnsi="Times New Roman" w:cs="Times New Roman"/>
          <w:sz w:val="24"/>
          <w:szCs w:val="24"/>
        </w:rPr>
        <w:t>скручивались и одновременно извлекает</w:t>
      </w:r>
      <w:proofErr w:type="gramEnd"/>
      <w:r w:rsidR="00496A75">
        <w:rPr>
          <w:rFonts w:ascii="Times New Roman" w:hAnsi="Times New Roman" w:cs="Times New Roman"/>
          <w:sz w:val="24"/>
          <w:szCs w:val="24"/>
        </w:rPr>
        <w:t xml:space="preserve"> из родовых путей.</w:t>
      </w:r>
    </w:p>
    <w:p w:rsidR="00496A75" w:rsidRDefault="00496A75" w:rsidP="008E4A3C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Родившийся послед уложить на ровную поверхность</w:t>
      </w:r>
      <w:r w:rsidR="001F1D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осмотреть материнскую и плодовую стороны</w:t>
      </w:r>
      <w:r w:rsidR="001F1D15">
        <w:rPr>
          <w:rFonts w:ascii="Times New Roman" w:hAnsi="Times New Roman" w:cs="Times New Roman"/>
          <w:sz w:val="24"/>
          <w:szCs w:val="24"/>
        </w:rPr>
        <w:t xml:space="preserve"> на целостность плаценты и оболочек.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3372" w:rsidRPr="00024AAB" w:rsidRDefault="007F3372" w:rsidP="008E4A3C">
      <w:pPr>
        <w:tabs>
          <w:tab w:val="left" w:pos="22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262381" w:rsidRDefault="00262381" w:rsidP="008E4A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3372" w:rsidRPr="008C25F4" w:rsidRDefault="007F3372" w:rsidP="008E4A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25F4">
        <w:rPr>
          <w:rFonts w:ascii="Times New Roman" w:hAnsi="Times New Roman" w:cs="Times New Roman"/>
          <w:b/>
          <w:bCs/>
          <w:sz w:val="24"/>
          <w:szCs w:val="24"/>
        </w:rPr>
        <w:t>Задача 2.</w:t>
      </w:r>
    </w:p>
    <w:p w:rsidR="007F3372" w:rsidRPr="008C25F4" w:rsidRDefault="007F3372" w:rsidP="008E4A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3372" w:rsidRPr="008C25F4" w:rsidRDefault="007F3372" w:rsidP="008E4A3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5F4">
        <w:rPr>
          <w:rFonts w:ascii="Times New Roman" w:hAnsi="Times New Roman" w:cs="Times New Roman"/>
          <w:b/>
          <w:sz w:val="24"/>
          <w:szCs w:val="24"/>
        </w:rPr>
        <w:t>Оцените состояние ребенка. О каком заболевании может идти речь?</w:t>
      </w:r>
      <w:r w:rsidRPr="008C25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372" w:rsidRPr="008C25F4" w:rsidRDefault="007F3372" w:rsidP="008E4A3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25F4">
        <w:rPr>
          <w:rFonts w:ascii="Times New Roman" w:hAnsi="Times New Roman" w:cs="Times New Roman"/>
          <w:sz w:val="24"/>
          <w:szCs w:val="24"/>
        </w:rPr>
        <w:t xml:space="preserve">Возможный диагноз: ГБН </w:t>
      </w:r>
      <w:proofErr w:type="gramStart"/>
      <w:r w:rsidRPr="008C25F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C25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25F4">
        <w:rPr>
          <w:rFonts w:ascii="Times New Roman" w:hAnsi="Times New Roman" w:cs="Times New Roman"/>
          <w:sz w:val="24"/>
          <w:szCs w:val="24"/>
        </w:rPr>
        <w:t>резус</w:t>
      </w:r>
      <w:proofErr w:type="gramEnd"/>
      <w:r w:rsidRPr="008C25F4">
        <w:rPr>
          <w:rFonts w:ascii="Times New Roman" w:hAnsi="Times New Roman" w:cs="Times New Roman"/>
          <w:sz w:val="24"/>
          <w:szCs w:val="24"/>
        </w:rPr>
        <w:t xml:space="preserve"> несовместимости крови матери и плода, желтушная форма</w:t>
      </w:r>
    </w:p>
    <w:p w:rsidR="007F3372" w:rsidRPr="008C25F4" w:rsidRDefault="007F3372" w:rsidP="008E4A3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5F4">
        <w:rPr>
          <w:rFonts w:ascii="Times New Roman" w:hAnsi="Times New Roman" w:cs="Times New Roman"/>
          <w:sz w:val="24"/>
          <w:szCs w:val="24"/>
        </w:rPr>
        <w:t>Диагноз может быть установлен на основании:</w:t>
      </w:r>
    </w:p>
    <w:p w:rsidR="007F3372" w:rsidRPr="008C25F4" w:rsidRDefault="007F3372" w:rsidP="008E4A3C">
      <w:pPr>
        <w:pStyle w:val="a3"/>
        <w:numPr>
          <w:ilvl w:val="0"/>
          <w:numId w:val="5"/>
        </w:numPr>
        <w:spacing w:after="0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8C25F4">
        <w:rPr>
          <w:rFonts w:ascii="Times New Roman" w:hAnsi="Times New Roman" w:cs="Times New Roman"/>
          <w:sz w:val="24"/>
          <w:szCs w:val="24"/>
        </w:rPr>
        <w:t>Данных анамнеза:</w:t>
      </w:r>
    </w:p>
    <w:p w:rsidR="007F3372" w:rsidRPr="008C25F4" w:rsidRDefault="007F3372" w:rsidP="008E4A3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25F4">
        <w:rPr>
          <w:rFonts w:ascii="Times New Roman" w:hAnsi="Times New Roman" w:cs="Times New Roman"/>
          <w:sz w:val="24"/>
          <w:szCs w:val="24"/>
        </w:rPr>
        <w:t xml:space="preserve">- </w:t>
      </w:r>
      <w:r w:rsidR="008C25F4">
        <w:rPr>
          <w:rFonts w:ascii="Times New Roman" w:hAnsi="Times New Roman" w:cs="Times New Roman"/>
          <w:sz w:val="24"/>
          <w:szCs w:val="24"/>
        </w:rPr>
        <w:t>у</w:t>
      </w:r>
      <w:r w:rsidRPr="008C25F4">
        <w:rPr>
          <w:rFonts w:ascii="Times New Roman" w:hAnsi="Times New Roman" w:cs="Times New Roman"/>
          <w:sz w:val="24"/>
          <w:szCs w:val="24"/>
        </w:rPr>
        <w:t xml:space="preserve"> матери</w:t>
      </w:r>
      <w:proofErr w:type="gramStart"/>
      <w:r w:rsidRPr="008C25F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C25F4"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 w:rsidRPr="008C25F4">
        <w:rPr>
          <w:rFonts w:ascii="Times New Roman" w:hAnsi="Times New Roman" w:cs="Times New Roman"/>
          <w:sz w:val="24"/>
          <w:szCs w:val="24"/>
        </w:rPr>
        <w:t>Rh-отрицательноя</w:t>
      </w:r>
      <w:proofErr w:type="spellEnd"/>
      <w:r w:rsidRPr="008C25F4">
        <w:rPr>
          <w:rFonts w:ascii="Times New Roman" w:hAnsi="Times New Roman" w:cs="Times New Roman"/>
          <w:sz w:val="24"/>
          <w:szCs w:val="24"/>
        </w:rPr>
        <w:t xml:space="preserve"> группа крови, вероятно – у ребенка Rh-положительная; предыдущая беременность у матери была 1,5 года назад, закончилась медицинским абортом при сроке 9 недель, следовательно, имеет место </w:t>
      </w:r>
      <w:proofErr w:type="spellStart"/>
      <w:r w:rsidRPr="008C25F4">
        <w:rPr>
          <w:rFonts w:ascii="Times New Roman" w:hAnsi="Times New Roman" w:cs="Times New Roman"/>
          <w:sz w:val="24"/>
          <w:szCs w:val="24"/>
        </w:rPr>
        <w:t>резус-изоиммунизация</w:t>
      </w:r>
      <w:proofErr w:type="spellEnd"/>
      <w:r w:rsidRPr="008C25F4">
        <w:rPr>
          <w:rFonts w:ascii="Times New Roman" w:hAnsi="Times New Roman" w:cs="Times New Roman"/>
          <w:sz w:val="24"/>
          <w:szCs w:val="24"/>
        </w:rPr>
        <w:t xml:space="preserve"> (резус-сенсибилизация) - наличие в крови матери IgG-антител, проявление иммунного ответа у беременных с резус- отрицательной кровью при резус- положительном плоде. </w:t>
      </w:r>
      <w:proofErr w:type="spellStart"/>
      <w:r w:rsidRPr="008C25F4">
        <w:rPr>
          <w:rFonts w:ascii="Times New Roman" w:hAnsi="Times New Roman" w:cs="Times New Roman"/>
          <w:sz w:val="24"/>
          <w:szCs w:val="24"/>
        </w:rPr>
        <w:t>Резус-изоиммунизация</w:t>
      </w:r>
      <w:proofErr w:type="spellEnd"/>
      <w:r w:rsidRPr="008C25F4">
        <w:rPr>
          <w:rFonts w:ascii="Times New Roman" w:hAnsi="Times New Roman" w:cs="Times New Roman"/>
          <w:sz w:val="24"/>
          <w:szCs w:val="24"/>
        </w:rPr>
        <w:t xml:space="preserve"> развивается исключительно в случаях резус-положительного плода у резус-отрицательной матери. </w:t>
      </w:r>
      <w:r w:rsidR="008C25F4">
        <w:rPr>
          <w:rFonts w:ascii="Times New Roman" w:hAnsi="Times New Roman" w:cs="Times New Roman"/>
          <w:sz w:val="24"/>
          <w:szCs w:val="24"/>
        </w:rPr>
        <w:t>Р</w:t>
      </w:r>
      <w:r w:rsidRPr="008C25F4">
        <w:rPr>
          <w:rFonts w:ascii="Times New Roman" w:hAnsi="Times New Roman" w:cs="Times New Roman"/>
          <w:sz w:val="24"/>
          <w:szCs w:val="24"/>
        </w:rPr>
        <w:t>езус-сенсибилизация осложнений не было</w:t>
      </w:r>
      <w:r w:rsidR="008C25F4">
        <w:rPr>
          <w:rFonts w:ascii="Times New Roman" w:hAnsi="Times New Roman" w:cs="Times New Roman"/>
          <w:sz w:val="24"/>
          <w:szCs w:val="24"/>
        </w:rPr>
        <w:t>;</w:t>
      </w:r>
    </w:p>
    <w:p w:rsidR="007F3372" w:rsidRPr="008C25F4" w:rsidRDefault="007F3372" w:rsidP="008E4A3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25F4">
        <w:rPr>
          <w:rFonts w:ascii="Times New Roman" w:hAnsi="Times New Roman" w:cs="Times New Roman"/>
          <w:sz w:val="24"/>
          <w:szCs w:val="24"/>
        </w:rPr>
        <w:t xml:space="preserve">-  </w:t>
      </w:r>
      <w:r w:rsidR="008C25F4">
        <w:rPr>
          <w:rFonts w:ascii="Times New Roman" w:hAnsi="Times New Roman" w:cs="Times New Roman"/>
          <w:sz w:val="24"/>
          <w:szCs w:val="24"/>
        </w:rPr>
        <w:t>н</w:t>
      </w:r>
      <w:r w:rsidRPr="008C25F4">
        <w:rPr>
          <w:rFonts w:ascii="Times New Roman" w:hAnsi="Times New Roman" w:cs="Times New Roman"/>
          <w:sz w:val="24"/>
          <w:szCs w:val="24"/>
        </w:rPr>
        <w:t xml:space="preserve">астоящая беременность 2-ая, протекала с токсикозом в 1-ом триместре, в 3-ем триместре периодически отмечались подъемы АД до 145/90 мм </w:t>
      </w:r>
      <w:proofErr w:type="spellStart"/>
      <w:r w:rsidRPr="008C25F4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8C25F4">
        <w:rPr>
          <w:rFonts w:ascii="Times New Roman" w:hAnsi="Times New Roman" w:cs="Times New Roman"/>
          <w:sz w:val="24"/>
          <w:szCs w:val="24"/>
        </w:rPr>
        <w:t>. В женской консультации наблюдалась нерегулярно.</w:t>
      </w:r>
    </w:p>
    <w:p w:rsidR="007F3372" w:rsidRPr="008C25F4" w:rsidRDefault="007F3372" w:rsidP="008E4A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5F4">
        <w:rPr>
          <w:rFonts w:ascii="Times New Roman" w:hAnsi="Times New Roman" w:cs="Times New Roman"/>
          <w:sz w:val="24"/>
          <w:szCs w:val="24"/>
        </w:rPr>
        <w:t xml:space="preserve">Данных объективного обследования: </w:t>
      </w:r>
    </w:p>
    <w:p w:rsidR="007F3372" w:rsidRPr="008C25F4" w:rsidRDefault="007F3372" w:rsidP="008E4A3C">
      <w:pPr>
        <w:rPr>
          <w:rFonts w:ascii="Times New Roman" w:hAnsi="Times New Roman" w:cs="Times New Roman"/>
          <w:sz w:val="24"/>
          <w:szCs w:val="24"/>
        </w:rPr>
      </w:pPr>
      <w:r w:rsidRPr="008C25F4">
        <w:rPr>
          <w:rFonts w:ascii="Times New Roman" w:hAnsi="Times New Roman" w:cs="Times New Roman"/>
          <w:sz w:val="24"/>
          <w:szCs w:val="24"/>
        </w:rPr>
        <w:t xml:space="preserve">- </w:t>
      </w:r>
      <w:r w:rsidR="008C25F4">
        <w:rPr>
          <w:rFonts w:ascii="Times New Roman" w:hAnsi="Times New Roman" w:cs="Times New Roman"/>
          <w:sz w:val="24"/>
          <w:szCs w:val="24"/>
        </w:rPr>
        <w:t>о</w:t>
      </w:r>
      <w:r w:rsidRPr="008C25F4">
        <w:rPr>
          <w:rFonts w:ascii="Times New Roman" w:hAnsi="Times New Roman" w:cs="Times New Roman"/>
          <w:sz w:val="24"/>
          <w:szCs w:val="24"/>
        </w:rPr>
        <w:t xml:space="preserve">бщее состояние ребенка – тяжелое. Сразу при рождении было отмечено желтушное окрашивание кожных покровов, оболочек пуповины и околоплодных вод. Подтверждается диагноз тем, что желтушное окрашивание кожных покровов, оболочек пуповины и околоплодных вод появилось сразу после рождения в отличие от физиологической желтухи, когда желтушное окрашивание появляется на третьи сутки. </w:t>
      </w:r>
      <w:proofErr w:type="spellStart"/>
      <w:r w:rsidRPr="008C25F4">
        <w:rPr>
          <w:rFonts w:ascii="Times New Roman" w:hAnsi="Times New Roman" w:cs="Times New Roman"/>
          <w:sz w:val="24"/>
          <w:szCs w:val="24"/>
        </w:rPr>
        <w:t>Гепатоспленомегалия</w:t>
      </w:r>
      <w:proofErr w:type="spellEnd"/>
      <w:r w:rsidRPr="008C25F4">
        <w:rPr>
          <w:rFonts w:ascii="Times New Roman" w:hAnsi="Times New Roman" w:cs="Times New Roman"/>
          <w:sz w:val="24"/>
          <w:szCs w:val="24"/>
        </w:rPr>
        <w:t xml:space="preserve"> (увеличение размеров печени до+3см и селезенки до+1,5см) также подтверждает диагноз: Гемолитическая болезнь новорожденных.</w:t>
      </w:r>
    </w:p>
    <w:p w:rsidR="007F3372" w:rsidRPr="008C25F4" w:rsidRDefault="007F3372" w:rsidP="008E4A3C">
      <w:pPr>
        <w:rPr>
          <w:rFonts w:ascii="Times New Roman" w:hAnsi="Times New Roman" w:cs="Times New Roman"/>
          <w:sz w:val="24"/>
          <w:szCs w:val="24"/>
        </w:rPr>
      </w:pPr>
      <w:r w:rsidRPr="008C25F4">
        <w:rPr>
          <w:rFonts w:ascii="Times New Roman" w:hAnsi="Times New Roman" w:cs="Times New Roman"/>
          <w:sz w:val="24"/>
          <w:szCs w:val="24"/>
        </w:rPr>
        <w:t xml:space="preserve">          3. Данных лабораторных исследований:  </w:t>
      </w:r>
    </w:p>
    <w:p w:rsidR="007F3372" w:rsidRPr="008C25F4" w:rsidRDefault="007F3372" w:rsidP="008E4A3C">
      <w:pPr>
        <w:rPr>
          <w:rFonts w:ascii="Times New Roman" w:hAnsi="Times New Roman" w:cs="Times New Roman"/>
          <w:sz w:val="24"/>
          <w:szCs w:val="24"/>
        </w:rPr>
      </w:pPr>
      <w:r w:rsidRPr="008C25F4">
        <w:rPr>
          <w:rFonts w:ascii="Times New Roman" w:hAnsi="Times New Roman" w:cs="Times New Roman"/>
          <w:sz w:val="24"/>
          <w:szCs w:val="24"/>
        </w:rPr>
        <w:t xml:space="preserve">          - </w:t>
      </w:r>
      <w:proofErr w:type="spellStart"/>
      <w:r w:rsidR="008C25F4">
        <w:rPr>
          <w:rFonts w:ascii="Times New Roman" w:hAnsi="Times New Roman" w:cs="Times New Roman"/>
          <w:sz w:val="24"/>
          <w:szCs w:val="24"/>
        </w:rPr>
        <w:t>г</w:t>
      </w:r>
      <w:r w:rsidRPr="008C25F4">
        <w:rPr>
          <w:rFonts w:ascii="Times New Roman" w:hAnsi="Times New Roman" w:cs="Times New Roman"/>
          <w:sz w:val="24"/>
          <w:szCs w:val="24"/>
        </w:rPr>
        <w:t>ипербилирубинемия</w:t>
      </w:r>
      <w:proofErr w:type="spellEnd"/>
      <w:r w:rsidRPr="008C25F4">
        <w:rPr>
          <w:rFonts w:ascii="Times New Roman" w:hAnsi="Times New Roman" w:cs="Times New Roman"/>
          <w:sz w:val="24"/>
          <w:szCs w:val="24"/>
        </w:rPr>
        <w:t xml:space="preserve"> - Билирубин пуповинной крови составил 90 </w:t>
      </w:r>
      <w:proofErr w:type="spellStart"/>
      <w:r w:rsidRPr="008C25F4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Pr="008C25F4">
        <w:rPr>
          <w:rFonts w:ascii="Times New Roman" w:hAnsi="Times New Roman" w:cs="Times New Roman"/>
          <w:sz w:val="24"/>
          <w:szCs w:val="24"/>
        </w:rPr>
        <w:t xml:space="preserve">/л (в пуповинной крови допустимый уровень билирубина не должен превышать 55 </w:t>
      </w:r>
      <w:proofErr w:type="spellStart"/>
      <w:r w:rsidRPr="008C25F4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Pr="008C25F4">
        <w:rPr>
          <w:rFonts w:ascii="Times New Roman" w:hAnsi="Times New Roman" w:cs="Times New Roman"/>
          <w:sz w:val="24"/>
          <w:szCs w:val="24"/>
        </w:rPr>
        <w:t xml:space="preserve">/л) – повышение уровня билирубина подтверждает тяжесть состояния ребенка; </w:t>
      </w:r>
    </w:p>
    <w:p w:rsidR="007F3372" w:rsidRPr="008C25F4" w:rsidRDefault="007F3372" w:rsidP="008E4A3C">
      <w:pPr>
        <w:rPr>
          <w:rFonts w:ascii="Times New Roman" w:hAnsi="Times New Roman" w:cs="Times New Roman"/>
          <w:sz w:val="24"/>
          <w:szCs w:val="24"/>
        </w:rPr>
      </w:pPr>
      <w:r w:rsidRPr="008C25F4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8C25F4">
        <w:rPr>
          <w:rFonts w:ascii="Times New Roman" w:hAnsi="Times New Roman" w:cs="Times New Roman"/>
          <w:sz w:val="24"/>
          <w:szCs w:val="24"/>
        </w:rPr>
        <w:t>с</w:t>
      </w:r>
      <w:r w:rsidRPr="008C25F4">
        <w:rPr>
          <w:rFonts w:ascii="Times New Roman" w:hAnsi="Times New Roman" w:cs="Times New Roman"/>
          <w:sz w:val="24"/>
          <w:szCs w:val="24"/>
        </w:rPr>
        <w:t xml:space="preserve">нижение уровня </w:t>
      </w:r>
      <w:proofErr w:type="spellStart"/>
      <w:r w:rsidRPr="008C25F4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Pr="008C25F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C25F4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Pr="008C25F4">
        <w:rPr>
          <w:rFonts w:ascii="Times New Roman" w:hAnsi="Times New Roman" w:cs="Times New Roman"/>
          <w:sz w:val="24"/>
          <w:szCs w:val="24"/>
        </w:rPr>
        <w:t xml:space="preserve"> периферической крови, определенный по </w:t>
      </w:r>
      <w:proofErr w:type="spellStart"/>
      <w:r w:rsidRPr="008C25F4">
        <w:rPr>
          <w:rFonts w:ascii="Times New Roman" w:hAnsi="Times New Roman" w:cs="Times New Roman"/>
          <w:sz w:val="24"/>
          <w:szCs w:val="24"/>
        </w:rPr>
        <w:t>cito</w:t>
      </w:r>
      <w:proofErr w:type="spellEnd"/>
      <w:r w:rsidRPr="008C25F4">
        <w:rPr>
          <w:rFonts w:ascii="Times New Roman" w:hAnsi="Times New Roman" w:cs="Times New Roman"/>
          <w:sz w:val="24"/>
          <w:szCs w:val="24"/>
        </w:rPr>
        <w:t xml:space="preserve">, 120 г/л (в норме </w:t>
      </w:r>
      <w:proofErr w:type="spellStart"/>
      <w:r w:rsidRPr="008C25F4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Pr="008C25F4">
        <w:rPr>
          <w:rFonts w:ascii="Times New Roman" w:hAnsi="Times New Roman" w:cs="Times New Roman"/>
          <w:sz w:val="24"/>
          <w:szCs w:val="24"/>
        </w:rPr>
        <w:t xml:space="preserve"> у новорожденных – от 180 до 240,0 г/л).</w:t>
      </w:r>
    </w:p>
    <w:p w:rsidR="007F3372" w:rsidRPr="008C25F4" w:rsidRDefault="007F3372" w:rsidP="008E4A3C">
      <w:pPr>
        <w:rPr>
          <w:rFonts w:ascii="Times New Roman" w:hAnsi="Times New Roman" w:cs="Times New Roman"/>
          <w:sz w:val="24"/>
          <w:szCs w:val="24"/>
        </w:rPr>
      </w:pPr>
    </w:p>
    <w:p w:rsidR="007F3372" w:rsidRPr="008C25F4" w:rsidRDefault="007F3372" w:rsidP="008E4A3C">
      <w:pPr>
        <w:rPr>
          <w:rFonts w:ascii="Times New Roman" w:hAnsi="Times New Roman" w:cs="Times New Roman"/>
          <w:b/>
          <w:sz w:val="24"/>
          <w:szCs w:val="24"/>
        </w:rPr>
      </w:pPr>
      <w:r w:rsidRPr="008C25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3372" w:rsidRPr="008E4A3C" w:rsidRDefault="007F3372" w:rsidP="008E4A3C">
      <w:pPr>
        <w:rPr>
          <w:rFonts w:ascii="Times New Roman" w:hAnsi="Times New Roman" w:cs="Times New Roman"/>
          <w:b/>
          <w:sz w:val="24"/>
          <w:szCs w:val="24"/>
        </w:rPr>
      </w:pPr>
      <w:r w:rsidRPr="008E4A3C">
        <w:rPr>
          <w:rFonts w:ascii="Times New Roman" w:hAnsi="Times New Roman" w:cs="Times New Roman"/>
          <w:b/>
          <w:sz w:val="24"/>
          <w:szCs w:val="24"/>
        </w:rPr>
        <w:t>2.Составьте план по уходу за новорожденным при данной патологии</w:t>
      </w:r>
    </w:p>
    <w:p w:rsidR="007F3372" w:rsidRPr="008C25F4" w:rsidRDefault="007F3372" w:rsidP="008E4A3C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372" w:rsidRPr="008C25F4" w:rsidRDefault="007F3372" w:rsidP="008E4A3C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25F4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Перевести ребенка в ОРИТ</w:t>
      </w:r>
      <w:r w:rsidR="008C25F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F3372" w:rsidRPr="008C25F4" w:rsidRDefault="007F3372" w:rsidP="008E4A3C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25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консервативного лечения (фототерапии) - поместить ребенка в </w:t>
      </w:r>
      <w:proofErr w:type="spellStart"/>
      <w:r w:rsidRPr="008C25F4">
        <w:rPr>
          <w:rFonts w:ascii="Times New Roman" w:eastAsia="Times New Roman" w:hAnsi="Times New Roman" w:cs="Times New Roman"/>
          <w:color w:val="333333"/>
          <w:sz w:val="24"/>
          <w:szCs w:val="24"/>
        </w:rPr>
        <w:t>кювез</w:t>
      </w:r>
      <w:proofErr w:type="spellEnd"/>
      <w:r w:rsidRPr="008C25F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F3372" w:rsidRPr="008C25F4" w:rsidRDefault="007F3372" w:rsidP="008E4A3C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25F4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Проводить по назначению врача фототерапию. При проведении фототерапии осуществлять защиту глаз и гонад.</w:t>
      </w:r>
      <w:r w:rsidR="008C25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C25F4">
        <w:rPr>
          <w:rFonts w:ascii="Times New Roman" w:eastAsia="Times New Roman" w:hAnsi="Times New Roman" w:cs="Times New Roman"/>
          <w:color w:val="333333"/>
          <w:sz w:val="24"/>
          <w:szCs w:val="24"/>
        </w:rPr>
        <w:t>Своевременно выявлять осложнения фототерапии (повышение температуры тела, диарея, аллергическая сыпь) и сообщать врачу.</w:t>
      </w:r>
    </w:p>
    <w:p w:rsidR="007F3372" w:rsidRPr="008C25F4" w:rsidRDefault="007F3372" w:rsidP="008E4A3C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25F4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Обеспечить вскармливание ребенка адаптированной молочной смесью  номер 1 на весь период лечения, рекомендовать матери сцеживать молоко для поддержания лактации</w:t>
      </w:r>
      <w:r w:rsidR="008C25F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F3372" w:rsidRPr="008C25F4" w:rsidRDefault="007F3372" w:rsidP="008E4A3C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25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Контролировать водный баланс (2 раза в день измерять у ребенка температуру, количество и удельную массу мочи, гематокрит) и при необходимости по назначению врача с целью осуществлять </w:t>
      </w:r>
      <w:proofErr w:type="spellStart"/>
      <w:r w:rsidRPr="008C25F4">
        <w:rPr>
          <w:rFonts w:ascii="Times New Roman" w:eastAsia="Times New Roman" w:hAnsi="Times New Roman" w:cs="Times New Roman"/>
          <w:color w:val="333333"/>
          <w:sz w:val="24"/>
          <w:szCs w:val="24"/>
        </w:rPr>
        <w:t>пероральное</w:t>
      </w:r>
      <w:proofErr w:type="spellEnd"/>
      <w:r w:rsidRPr="008C25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введение жидкостей.</w:t>
      </w:r>
    </w:p>
    <w:p w:rsidR="007F3372" w:rsidRPr="008C25F4" w:rsidRDefault="007F3372" w:rsidP="008E4A3C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25F4">
        <w:rPr>
          <w:rFonts w:ascii="Times New Roman" w:eastAsia="Times New Roman" w:hAnsi="Times New Roman" w:cs="Times New Roman"/>
          <w:color w:val="333333"/>
          <w:sz w:val="24"/>
          <w:szCs w:val="24"/>
        </w:rPr>
        <w:t>При сгущении желчи по назначению врача проводить лечение ребенка желчегонными препаратами (</w:t>
      </w:r>
      <w:proofErr w:type="spellStart"/>
      <w:r w:rsidRPr="008C25F4">
        <w:rPr>
          <w:rFonts w:ascii="Times New Roman" w:eastAsia="Times New Roman" w:hAnsi="Times New Roman" w:cs="Times New Roman"/>
          <w:color w:val="333333"/>
          <w:sz w:val="24"/>
          <w:szCs w:val="24"/>
        </w:rPr>
        <w:t>урсосан</w:t>
      </w:r>
      <w:proofErr w:type="spellEnd"/>
      <w:r w:rsidRPr="008C25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/ </w:t>
      </w:r>
      <w:proofErr w:type="spellStart"/>
      <w:r w:rsidRPr="008C25F4">
        <w:rPr>
          <w:rFonts w:ascii="Times New Roman" w:eastAsia="Times New Roman" w:hAnsi="Times New Roman" w:cs="Times New Roman"/>
          <w:color w:val="333333"/>
          <w:sz w:val="24"/>
          <w:szCs w:val="24"/>
        </w:rPr>
        <w:t>урсофальк</w:t>
      </w:r>
      <w:proofErr w:type="spellEnd"/>
      <w:r w:rsidRPr="008C25F4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8C25F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F3372" w:rsidRPr="008C25F4" w:rsidRDefault="007F3372" w:rsidP="008E4A3C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25F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При задержке выделения </w:t>
      </w:r>
      <w:proofErr w:type="spellStart"/>
      <w:r w:rsidRPr="008C25F4">
        <w:rPr>
          <w:rFonts w:ascii="Times New Roman" w:eastAsia="Times New Roman" w:hAnsi="Times New Roman" w:cs="Times New Roman"/>
          <w:color w:val="333333"/>
          <w:sz w:val="24"/>
          <w:szCs w:val="24"/>
        </w:rPr>
        <w:t>мекония</w:t>
      </w:r>
      <w:proofErr w:type="spellEnd"/>
      <w:r w:rsidRPr="008C25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назначению врача проводить очистительную клизму</w:t>
      </w:r>
      <w:r w:rsidR="008C25F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F3372" w:rsidRPr="008C25F4" w:rsidRDefault="007F3372" w:rsidP="008E4A3C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25F4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Осуществлять гигиенический уход за кожей.</w:t>
      </w:r>
    </w:p>
    <w:p w:rsidR="007F3372" w:rsidRPr="008C25F4" w:rsidRDefault="007F3372" w:rsidP="008E4A3C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25F4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Проводить мониторинг за жизненно- важными функциями: ЧДД, ЧСС, наблюдение за характером стула, мочи, температурной реакцией.</w:t>
      </w:r>
    </w:p>
    <w:p w:rsidR="007F3372" w:rsidRPr="008C25F4" w:rsidRDefault="007F3372" w:rsidP="008E4A3C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25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Осуществлять контроль активности ребенка, проводить наблюдение за актом сосания, доводить до сведения врача о наличии </w:t>
      </w:r>
      <w:proofErr w:type="spellStart"/>
      <w:r w:rsidRPr="008C25F4">
        <w:rPr>
          <w:rFonts w:ascii="Times New Roman" w:eastAsia="Times New Roman" w:hAnsi="Times New Roman" w:cs="Times New Roman"/>
          <w:color w:val="333333"/>
          <w:sz w:val="24"/>
          <w:szCs w:val="24"/>
        </w:rPr>
        <w:t>срыгиваний</w:t>
      </w:r>
      <w:proofErr w:type="spellEnd"/>
      <w:r w:rsidRPr="008C25F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F3372" w:rsidRPr="008C25F4" w:rsidRDefault="007F3372" w:rsidP="008E4A3C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25F4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Проводить наблюдение за изменением цвета кожных покровов (интенсивностью желтухи).</w:t>
      </w:r>
    </w:p>
    <w:p w:rsidR="007F3372" w:rsidRPr="008C25F4" w:rsidRDefault="007F3372" w:rsidP="008E4A3C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25F4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Проводить подготовку ребенка к лабораторно- инструментальным методам исследования - ребенку проводится исследование билирубина каждые 12 ч; общий анализ кров</w:t>
      </w:r>
      <w:proofErr w:type="gramStart"/>
      <w:r w:rsidRPr="008C25F4">
        <w:rPr>
          <w:rFonts w:ascii="Times New Roman" w:eastAsia="Times New Roman" w:hAnsi="Times New Roman" w:cs="Times New Roman"/>
          <w:color w:val="333333"/>
          <w:sz w:val="24"/>
          <w:szCs w:val="24"/>
        </w:rPr>
        <w:t>и(</w:t>
      </w:r>
      <w:proofErr w:type="gramEnd"/>
      <w:r w:rsidRPr="008C25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гемоглобин, эритроциты, тромбоциты).</w:t>
      </w:r>
    </w:p>
    <w:p w:rsidR="007F3372" w:rsidRPr="008C25F4" w:rsidRDefault="007F3372" w:rsidP="008E4A3C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25F4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Проводить консультирование матери ребенка по вопросам лечения и ухода</w:t>
      </w:r>
    </w:p>
    <w:p w:rsidR="007F3372" w:rsidRPr="008C25F4" w:rsidRDefault="007F3372" w:rsidP="008E4A3C">
      <w:pPr>
        <w:rPr>
          <w:rFonts w:ascii="Times New Roman" w:hAnsi="Times New Roman" w:cs="Times New Roman"/>
          <w:sz w:val="24"/>
          <w:szCs w:val="24"/>
        </w:rPr>
      </w:pPr>
    </w:p>
    <w:p w:rsidR="007F3372" w:rsidRPr="008E4A3C" w:rsidRDefault="008E4A3C" w:rsidP="008E4A3C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7F3372" w:rsidRPr="008E4A3C">
        <w:rPr>
          <w:rFonts w:ascii="Times New Roman" w:hAnsi="Times New Roman" w:cs="Times New Roman"/>
          <w:b/>
          <w:sz w:val="24"/>
          <w:szCs w:val="24"/>
        </w:rPr>
        <w:t>Техника проведения антропометрии новорожденного</w:t>
      </w:r>
    </w:p>
    <w:p w:rsidR="007F3372" w:rsidRPr="008C25F4" w:rsidRDefault="007F3372" w:rsidP="008E4A3C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8C25F4" w:rsidRDefault="007F3372" w:rsidP="008E4A3C">
      <w:pPr>
        <w:pStyle w:val="Default"/>
        <w:ind w:firstLine="426"/>
        <w:jc w:val="both"/>
        <w:rPr>
          <w:b/>
          <w:bCs/>
        </w:rPr>
      </w:pPr>
      <w:r w:rsidRPr="008C25F4">
        <w:rPr>
          <w:b/>
          <w:bCs/>
        </w:rPr>
        <w:t>Оборудование и оснащение для практического навыка</w:t>
      </w:r>
      <w:r w:rsidR="008C25F4">
        <w:rPr>
          <w:b/>
          <w:bCs/>
        </w:rPr>
        <w:t>:</w:t>
      </w:r>
    </w:p>
    <w:p w:rsidR="007F3372" w:rsidRPr="008C25F4" w:rsidRDefault="007F3372" w:rsidP="008E4A3C">
      <w:pPr>
        <w:pStyle w:val="Default"/>
        <w:ind w:firstLine="426"/>
        <w:jc w:val="both"/>
      </w:pPr>
      <w:r w:rsidRPr="008C25F4">
        <w:rPr>
          <w:b/>
          <w:bCs/>
        </w:rPr>
        <w:t xml:space="preserve"> </w:t>
      </w:r>
    </w:p>
    <w:p w:rsidR="007F3372" w:rsidRPr="008C25F4" w:rsidRDefault="007F3372" w:rsidP="008E4A3C">
      <w:pPr>
        <w:pStyle w:val="Default"/>
        <w:ind w:firstLine="426"/>
        <w:jc w:val="both"/>
      </w:pPr>
      <w:r w:rsidRPr="008C25F4">
        <w:t>1. Манекен новорожденного для ухода</w:t>
      </w:r>
      <w:r w:rsidR="008C25F4">
        <w:t>.</w:t>
      </w:r>
      <w:r w:rsidRPr="008C25F4">
        <w:t xml:space="preserve"> </w:t>
      </w:r>
    </w:p>
    <w:p w:rsidR="007F3372" w:rsidRPr="008C25F4" w:rsidRDefault="007F3372" w:rsidP="008E4A3C">
      <w:pPr>
        <w:pStyle w:val="Default"/>
        <w:ind w:firstLine="426"/>
        <w:jc w:val="both"/>
      </w:pPr>
      <w:r w:rsidRPr="008C25F4">
        <w:t xml:space="preserve">2. </w:t>
      </w:r>
      <w:proofErr w:type="spellStart"/>
      <w:r w:rsidRPr="008C25F4">
        <w:t>Пеленальный</w:t>
      </w:r>
      <w:proofErr w:type="spellEnd"/>
      <w:r w:rsidRPr="008C25F4">
        <w:t xml:space="preserve"> столик</w:t>
      </w:r>
      <w:r w:rsidR="008C25F4">
        <w:t>.</w:t>
      </w:r>
      <w:r w:rsidRPr="008C25F4">
        <w:t xml:space="preserve"> </w:t>
      </w:r>
    </w:p>
    <w:p w:rsidR="007F3372" w:rsidRPr="008C25F4" w:rsidRDefault="007F3372" w:rsidP="008E4A3C">
      <w:pPr>
        <w:pStyle w:val="Default"/>
        <w:ind w:firstLine="426"/>
        <w:jc w:val="both"/>
      </w:pPr>
      <w:r w:rsidRPr="008C25F4">
        <w:t>3. Весы для новорожденных (электронные)</w:t>
      </w:r>
      <w:r w:rsidR="008C25F4">
        <w:t>.</w:t>
      </w:r>
      <w:r w:rsidRPr="008C25F4">
        <w:t xml:space="preserve"> </w:t>
      </w:r>
    </w:p>
    <w:p w:rsidR="007F3372" w:rsidRPr="008C25F4" w:rsidRDefault="007F3372" w:rsidP="008E4A3C">
      <w:pPr>
        <w:pStyle w:val="Default"/>
        <w:ind w:firstLine="426"/>
        <w:jc w:val="both"/>
      </w:pPr>
      <w:r w:rsidRPr="008C25F4">
        <w:t>4. Сантиметровая лента стерильная</w:t>
      </w:r>
      <w:r w:rsidR="008C25F4">
        <w:t>.</w:t>
      </w:r>
      <w:r w:rsidRPr="008C25F4">
        <w:t xml:space="preserve"> </w:t>
      </w:r>
    </w:p>
    <w:p w:rsidR="007F3372" w:rsidRPr="008C25F4" w:rsidRDefault="007F3372" w:rsidP="008E4A3C">
      <w:pPr>
        <w:pStyle w:val="Default"/>
        <w:ind w:firstLine="426"/>
        <w:jc w:val="both"/>
      </w:pPr>
      <w:r w:rsidRPr="008C25F4">
        <w:t>5. Пеленка одноразовая медицинская стерильная (из расчета 2 шт. на одну попытку аккредитуемого)</w:t>
      </w:r>
      <w:r w:rsidR="008C25F4">
        <w:t>.</w:t>
      </w:r>
    </w:p>
    <w:p w:rsidR="007F3372" w:rsidRPr="008C25F4" w:rsidRDefault="007F3372" w:rsidP="008E4A3C">
      <w:pPr>
        <w:pStyle w:val="Default"/>
        <w:ind w:firstLine="426"/>
        <w:jc w:val="both"/>
      </w:pPr>
      <w:r w:rsidRPr="008C25F4">
        <w:t>6. Халат медицинский одноразовый стерильный (из расчета 1 шт. на одну попытку аккредитуемого)</w:t>
      </w:r>
      <w:r w:rsidR="008C25F4">
        <w:t>.</w:t>
      </w:r>
      <w:r w:rsidRPr="008C25F4">
        <w:t xml:space="preserve"> </w:t>
      </w:r>
    </w:p>
    <w:p w:rsidR="007F3372" w:rsidRPr="008C25F4" w:rsidRDefault="007F3372" w:rsidP="008E4A3C">
      <w:pPr>
        <w:pStyle w:val="Default"/>
        <w:ind w:firstLine="426"/>
        <w:jc w:val="both"/>
      </w:pPr>
      <w:r w:rsidRPr="008C25F4">
        <w:t>7. Шапочка медицинская одноразовая (из расчета 1 шт. на одну попытку аккредитуемого)</w:t>
      </w:r>
      <w:r w:rsidR="008C25F4">
        <w:t>.</w:t>
      </w:r>
      <w:r w:rsidRPr="008C25F4">
        <w:t xml:space="preserve"> </w:t>
      </w:r>
    </w:p>
    <w:p w:rsidR="007F3372" w:rsidRPr="008C25F4" w:rsidRDefault="007F3372" w:rsidP="008E4A3C">
      <w:pPr>
        <w:pStyle w:val="Default"/>
        <w:ind w:firstLine="426"/>
        <w:jc w:val="both"/>
      </w:pPr>
      <w:r w:rsidRPr="008C25F4">
        <w:t xml:space="preserve">8. Маска для лица 4-х </w:t>
      </w:r>
      <w:proofErr w:type="spellStart"/>
      <w:r w:rsidRPr="008C25F4">
        <w:t>слойная</w:t>
      </w:r>
      <w:proofErr w:type="spellEnd"/>
      <w:r w:rsidRPr="008C25F4">
        <w:t xml:space="preserve"> медицинская одноразовая нестерильная (из расчета 1 шт. на одну попытку аккредитуемого)</w:t>
      </w:r>
      <w:r w:rsidR="008C25F4">
        <w:t>.</w:t>
      </w:r>
      <w:r w:rsidRPr="008C25F4">
        <w:t xml:space="preserve"> </w:t>
      </w:r>
    </w:p>
    <w:p w:rsidR="007F3372" w:rsidRPr="008C25F4" w:rsidRDefault="007F3372" w:rsidP="008E4A3C">
      <w:pPr>
        <w:pStyle w:val="Default"/>
        <w:ind w:firstLine="426"/>
        <w:jc w:val="both"/>
      </w:pPr>
      <w:r w:rsidRPr="008C25F4">
        <w:t>9. Перчатки медицинские стерильные (из расчета 1 пара на одну попытку аккредитуемого)</w:t>
      </w:r>
      <w:r w:rsidR="008C25F4">
        <w:t>.</w:t>
      </w:r>
      <w:r w:rsidRPr="008C25F4">
        <w:t xml:space="preserve"> </w:t>
      </w:r>
    </w:p>
    <w:p w:rsidR="007F3372" w:rsidRPr="008C25F4" w:rsidRDefault="007F3372" w:rsidP="008E4A3C">
      <w:pPr>
        <w:pStyle w:val="Default"/>
        <w:ind w:firstLine="426"/>
        <w:jc w:val="both"/>
      </w:pPr>
      <w:r w:rsidRPr="008C25F4">
        <w:t>10. Ёмкость-контейнер с педалью для медицинских отходов класса «Б»</w:t>
      </w:r>
      <w:r w:rsidR="008C25F4">
        <w:t>.</w:t>
      </w:r>
      <w:r w:rsidRPr="008C25F4">
        <w:t xml:space="preserve"> </w:t>
      </w:r>
    </w:p>
    <w:p w:rsidR="007F3372" w:rsidRPr="008C25F4" w:rsidRDefault="007F3372" w:rsidP="008E4A3C">
      <w:pPr>
        <w:pStyle w:val="Default"/>
        <w:ind w:firstLine="426"/>
        <w:jc w:val="both"/>
      </w:pPr>
      <w:r w:rsidRPr="008C25F4">
        <w:t>11. Пакет для утилизации медицинских отходов класса «Б» желтого цвета</w:t>
      </w:r>
      <w:r w:rsidR="008C25F4">
        <w:t>.</w:t>
      </w:r>
      <w:r w:rsidRPr="008C25F4">
        <w:t xml:space="preserve"> </w:t>
      </w:r>
    </w:p>
    <w:p w:rsidR="007F3372" w:rsidRPr="008C25F4" w:rsidRDefault="007F3372" w:rsidP="008E4A3C">
      <w:pPr>
        <w:pStyle w:val="Default"/>
        <w:ind w:firstLine="426"/>
        <w:jc w:val="both"/>
      </w:pPr>
      <w:r w:rsidRPr="008C25F4">
        <w:t>12. Манипуляционный стол</w:t>
      </w:r>
      <w:r w:rsidR="008C25F4">
        <w:t>.</w:t>
      </w:r>
      <w:r w:rsidRPr="008C25F4">
        <w:t xml:space="preserve"> </w:t>
      </w:r>
    </w:p>
    <w:p w:rsidR="007F3372" w:rsidRPr="008C25F4" w:rsidRDefault="007F3372" w:rsidP="008E4A3C">
      <w:pPr>
        <w:pStyle w:val="Default"/>
        <w:ind w:firstLine="426"/>
        <w:jc w:val="both"/>
      </w:pPr>
      <w:r w:rsidRPr="008C25F4">
        <w:t xml:space="preserve">13. Шариковая ручка с синими чернилами для заполнения </w:t>
      </w:r>
      <w:proofErr w:type="gramStart"/>
      <w:r w:rsidRPr="008C25F4">
        <w:t>аккредитуемым</w:t>
      </w:r>
      <w:proofErr w:type="gramEnd"/>
      <w:r w:rsidRPr="008C25F4">
        <w:t xml:space="preserve"> медицинской документации</w:t>
      </w:r>
      <w:r w:rsidR="008C25F4">
        <w:t>.</w:t>
      </w:r>
    </w:p>
    <w:p w:rsidR="007F3372" w:rsidRPr="008C25F4" w:rsidRDefault="007F3372" w:rsidP="008E4A3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25F4">
        <w:rPr>
          <w:rFonts w:ascii="Times New Roman" w:hAnsi="Times New Roman" w:cs="Times New Roman"/>
          <w:sz w:val="24"/>
          <w:szCs w:val="24"/>
        </w:rPr>
        <w:t>14. Формы медицинской документации: история развития новорожденного, форма 097у</w:t>
      </w:r>
      <w:r w:rsidR="008C25F4">
        <w:rPr>
          <w:rFonts w:ascii="Times New Roman" w:hAnsi="Times New Roman" w:cs="Times New Roman"/>
          <w:sz w:val="24"/>
          <w:szCs w:val="24"/>
        </w:rPr>
        <w:t>.</w:t>
      </w:r>
    </w:p>
    <w:p w:rsidR="007F3372" w:rsidRDefault="007F3372" w:rsidP="008E4A3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5F4">
        <w:rPr>
          <w:rFonts w:ascii="Times New Roman" w:hAnsi="Times New Roman" w:cs="Times New Roman"/>
          <w:color w:val="000000"/>
          <w:sz w:val="24"/>
          <w:szCs w:val="24"/>
        </w:rPr>
        <w:t>15. Формы медицинской документации: история родов, форма 096/1у-20</w:t>
      </w:r>
      <w:r w:rsidR="008C25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4AAB" w:rsidRPr="00024AAB" w:rsidRDefault="00024AAB" w:rsidP="008E4A3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F3372" w:rsidRPr="008C25F4" w:rsidRDefault="007F3372" w:rsidP="008E4A3C">
      <w:pPr>
        <w:pStyle w:val="Default"/>
        <w:jc w:val="both"/>
        <w:rPr>
          <w:b/>
          <w:bCs/>
        </w:rPr>
      </w:pPr>
      <w:r w:rsidRPr="008C25F4">
        <w:rPr>
          <w:b/>
          <w:bCs/>
        </w:rPr>
        <w:t>Перечень практических действий</w:t>
      </w:r>
    </w:p>
    <w:p w:rsidR="007F3372" w:rsidRPr="008C25F4" w:rsidRDefault="007F3372" w:rsidP="008E4A3C">
      <w:pPr>
        <w:pStyle w:val="Default"/>
        <w:jc w:val="both"/>
        <w:rPr>
          <w:b/>
          <w:bCs/>
        </w:rPr>
      </w:pPr>
    </w:p>
    <w:p w:rsidR="007F3372" w:rsidRPr="008C25F4" w:rsidRDefault="007F3372" w:rsidP="008E4A3C">
      <w:pPr>
        <w:pStyle w:val="Default"/>
        <w:numPr>
          <w:ilvl w:val="0"/>
          <w:numId w:val="6"/>
        </w:numPr>
        <w:jc w:val="both"/>
      </w:pPr>
      <w:r w:rsidRPr="008C25F4">
        <w:t>Установить контакт с пациенткой (поздороваться, представиться, обозначить свою роль)</w:t>
      </w:r>
      <w:r w:rsidR="008C25F4">
        <w:t>.</w:t>
      </w:r>
      <w:r w:rsidRPr="008C25F4">
        <w:t xml:space="preserve"> </w:t>
      </w:r>
    </w:p>
    <w:p w:rsidR="007F3372" w:rsidRPr="008C25F4" w:rsidRDefault="007F3372" w:rsidP="008E4A3C">
      <w:pPr>
        <w:pStyle w:val="Default"/>
        <w:numPr>
          <w:ilvl w:val="0"/>
          <w:numId w:val="6"/>
        </w:numPr>
        <w:jc w:val="both"/>
      </w:pPr>
      <w:r w:rsidRPr="008C25F4">
        <w:t>Идентифицировать пациентку (попросить пациентку представиться)</w:t>
      </w:r>
      <w:r w:rsidR="008C25F4">
        <w:t>.</w:t>
      </w:r>
    </w:p>
    <w:p w:rsidR="007F3372" w:rsidRPr="008C25F4" w:rsidRDefault="007F3372" w:rsidP="008E4A3C">
      <w:pPr>
        <w:pStyle w:val="Default"/>
        <w:numPr>
          <w:ilvl w:val="0"/>
          <w:numId w:val="6"/>
        </w:numPr>
        <w:jc w:val="both"/>
      </w:pPr>
      <w:r w:rsidRPr="008C25F4">
        <w:t>Сверить ФИО пациентки с историей родов</w:t>
      </w:r>
      <w:r w:rsidR="008C25F4">
        <w:t>.</w:t>
      </w:r>
    </w:p>
    <w:p w:rsidR="007F3372" w:rsidRPr="008C25F4" w:rsidRDefault="007F3372" w:rsidP="008E4A3C">
      <w:pPr>
        <w:pStyle w:val="Default"/>
        <w:numPr>
          <w:ilvl w:val="0"/>
          <w:numId w:val="6"/>
        </w:numPr>
        <w:jc w:val="both"/>
      </w:pPr>
      <w:r w:rsidRPr="008C25F4">
        <w:t>Назвать предстоящую процедуру, объяснить её цель</w:t>
      </w:r>
      <w:r w:rsidR="008C25F4">
        <w:t>.</w:t>
      </w:r>
    </w:p>
    <w:p w:rsidR="007F3372" w:rsidRPr="008C25F4" w:rsidRDefault="007F3372" w:rsidP="008E4A3C">
      <w:pPr>
        <w:pStyle w:val="Default"/>
        <w:numPr>
          <w:ilvl w:val="0"/>
          <w:numId w:val="6"/>
        </w:numPr>
        <w:jc w:val="both"/>
      </w:pPr>
      <w:r w:rsidRPr="008C25F4">
        <w:t>Получить у пациентки добровольное информированное согласие на предстоящую процедуру.</w:t>
      </w:r>
    </w:p>
    <w:p w:rsidR="007F3372" w:rsidRPr="008C25F4" w:rsidRDefault="007F3372" w:rsidP="008E4A3C">
      <w:pPr>
        <w:pStyle w:val="Default"/>
        <w:jc w:val="both"/>
      </w:pPr>
    </w:p>
    <w:p w:rsidR="007F3372" w:rsidRPr="008C25F4" w:rsidRDefault="007F3372" w:rsidP="008E4A3C">
      <w:pPr>
        <w:pStyle w:val="Default"/>
        <w:jc w:val="both"/>
      </w:pPr>
      <w:r w:rsidRPr="008C25F4">
        <w:rPr>
          <w:b/>
          <w:bCs/>
        </w:rPr>
        <w:t>Подготовка к проведению процедуры</w:t>
      </w:r>
    </w:p>
    <w:p w:rsidR="007F3372" w:rsidRPr="008C25F4" w:rsidRDefault="007F3372" w:rsidP="008E4A3C">
      <w:pPr>
        <w:pStyle w:val="Default"/>
        <w:jc w:val="both"/>
      </w:pPr>
    </w:p>
    <w:p w:rsidR="007F3372" w:rsidRPr="008C25F4" w:rsidRDefault="007F3372" w:rsidP="008E4A3C">
      <w:pPr>
        <w:pStyle w:val="Default"/>
        <w:numPr>
          <w:ilvl w:val="0"/>
          <w:numId w:val="8"/>
        </w:numPr>
        <w:jc w:val="both"/>
      </w:pPr>
      <w:r w:rsidRPr="008C25F4">
        <w:t>Подготовить весы для новорождённых (электронные)</w:t>
      </w:r>
      <w:r w:rsidR="008C25F4">
        <w:t>.</w:t>
      </w:r>
      <w:r w:rsidRPr="008C25F4">
        <w:t xml:space="preserve"> </w:t>
      </w:r>
    </w:p>
    <w:p w:rsidR="007F3372" w:rsidRPr="008C25F4" w:rsidRDefault="007F3372" w:rsidP="008E4A3C">
      <w:pPr>
        <w:pStyle w:val="Default"/>
        <w:numPr>
          <w:ilvl w:val="0"/>
          <w:numId w:val="8"/>
        </w:numPr>
        <w:jc w:val="both"/>
      </w:pPr>
      <w:r w:rsidRPr="008C25F4">
        <w:lastRenderedPageBreak/>
        <w:t>Подготовить столик с лучистым теплом</w:t>
      </w:r>
      <w:r w:rsidR="008C25F4">
        <w:t>.</w:t>
      </w:r>
    </w:p>
    <w:p w:rsidR="007F3372" w:rsidRPr="008C25F4" w:rsidRDefault="007F3372" w:rsidP="008E4A3C">
      <w:pPr>
        <w:pStyle w:val="Default"/>
        <w:numPr>
          <w:ilvl w:val="0"/>
          <w:numId w:val="8"/>
        </w:numPr>
        <w:jc w:val="both"/>
      </w:pPr>
      <w:r w:rsidRPr="008C25F4">
        <w:t>Подготовить новорождённого</w:t>
      </w:r>
      <w:r w:rsidR="008C25F4">
        <w:t>.</w:t>
      </w:r>
    </w:p>
    <w:p w:rsidR="007F3372" w:rsidRPr="008C25F4" w:rsidRDefault="007F3372" w:rsidP="008E4A3C">
      <w:pPr>
        <w:pStyle w:val="Default"/>
        <w:numPr>
          <w:ilvl w:val="0"/>
          <w:numId w:val="8"/>
        </w:numPr>
        <w:jc w:val="both"/>
      </w:pPr>
      <w:r w:rsidRPr="008C25F4">
        <w:t xml:space="preserve">Надеть шапочку медицинскую одноразовую, маску для лица 4-х </w:t>
      </w:r>
      <w:proofErr w:type="spellStart"/>
      <w:r w:rsidRPr="008C25F4">
        <w:t>слойную</w:t>
      </w:r>
      <w:proofErr w:type="spellEnd"/>
      <w:r w:rsidRPr="008C25F4">
        <w:t xml:space="preserve"> медицинскую одноразовую нестерильную</w:t>
      </w:r>
      <w:r w:rsidR="008C25F4">
        <w:t>.</w:t>
      </w:r>
    </w:p>
    <w:p w:rsidR="007F3372" w:rsidRPr="008C25F4" w:rsidRDefault="007F3372" w:rsidP="008E4A3C">
      <w:pPr>
        <w:pStyle w:val="Default"/>
        <w:numPr>
          <w:ilvl w:val="0"/>
          <w:numId w:val="8"/>
        </w:numPr>
        <w:jc w:val="both"/>
      </w:pPr>
      <w:r w:rsidRPr="008C25F4">
        <w:t xml:space="preserve"> Обработать руки хирургическим способом</w:t>
      </w:r>
      <w:r w:rsidR="008C25F4">
        <w:t>.</w:t>
      </w:r>
    </w:p>
    <w:p w:rsidR="007F3372" w:rsidRPr="008C25F4" w:rsidRDefault="007F3372" w:rsidP="008E4A3C">
      <w:pPr>
        <w:pStyle w:val="Default"/>
        <w:numPr>
          <w:ilvl w:val="0"/>
          <w:numId w:val="8"/>
        </w:numPr>
        <w:jc w:val="both"/>
      </w:pPr>
      <w:r w:rsidRPr="008C25F4">
        <w:t xml:space="preserve"> Надеть халат медицинский одноразовый стерильный</w:t>
      </w:r>
      <w:r w:rsidR="008C25F4">
        <w:t>.</w:t>
      </w:r>
    </w:p>
    <w:p w:rsidR="007F3372" w:rsidRPr="008C25F4" w:rsidRDefault="007F3372" w:rsidP="008E4A3C">
      <w:pPr>
        <w:pStyle w:val="Default"/>
        <w:numPr>
          <w:ilvl w:val="0"/>
          <w:numId w:val="8"/>
        </w:numPr>
        <w:jc w:val="both"/>
      </w:pPr>
      <w:r w:rsidRPr="008C25F4">
        <w:t xml:space="preserve"> Надеть перчатки медицинские стерильные</w:t>
      </w:r>
      <w:r w:rsidR="008C25F4">
        <w:t>.</w:t>
      </w:r>
    </w:p>
    <w:p w:rsidR="007F3372" w:rsidRPr="008C25F4" w:rsidRDefault="007F3372" w:rsidP="008E4A3C">
      <w:pPr>
        <w:pStyle w:val="Default"/>
        <w:jc w:val="both"/>
      </w:pPr>
    </w:p>
    <w:p w:rsidR="007F3372" w:rsidRPr="008C25F4" w:rsidRDefault="007F3372" w:rsidP="008E4A3C">
      <w:pPr>
        <w:pStyle w:val="Default"/>
        <w:jc w:val="both"/>
      </w:pPr>
      <w:r w:rsidRPr="008C25F4">
        <w:rPr>
          <w:b/>
          <w:bCs/>
        </w:rPr>
        <w:t>Выполнение процедуры</w:t>
      </w:r>
    </w:p>
    <w:p w:rsidR="007F3372" w:rsidRPr="008C25F4" w:rsidRDefault="007F3372" w:rsidP="008E4A3C">
      <w:pPr>
        <w:pStyle w:val="Default"/>
        <w:jc w:val="both"/>
      </w:pPr>
    </w:p>
    <w:p w:rsidR="007F3372" w:rsidRPr="008C25F4" w:rsidRDefault="007F3372" w:rsidP="008E4A3C">
      <w:pPr>
        <w:pStyle w:val="Default"/>
        <w:numPr>
          <w:ilvl w:val="0"/>
          <w:numId w:val="9"/>
        </w:numPr>
        <w:jc w:val="both"/>
      </w:pPr>
      <w:r w:rsidRPr="008C25F4">
        <w:t xml:space="preserve"> Взять стерильную сантиметровую ленту. Повернуть ребёнка на бок</w:t>
      </w:r>
      <w:r w:rsidR="008C25F4">
        <w:t>.</w:t>
      </w:r>
    </w:p>
    <w:p w:rsidR="007F3372" w:rsidRPr="008C25F4" w:rsidRDefault="007F3372" w:rsidP="008E4A3C">
      <w:pPr>
        <w:pStyle w:val="Default"/>
        <w:numPr>
          <w:ilvl w:val="0"/>
          <w:numId w:val="9"/>
        </w:numPr>
        <w:jc w:val="both"/>
      </w:pPr>
      <w:r w:rsidRPr="008C25F4">
        <w:t xml:space="preserve"> Приложить сантиметровую ленту к головке ребенка и произвести измерение длины тела до пяточного бугра</w:t>
      </w:r>
      <w:r w:rsidR="008C25F4">
        <w:t>.</w:t>
      </w:r>
    </w:p>
    <w:p w:rsidR="007F3372" w:rsidRPr="008C25F4" w:rsidRDefault="007F3372" w:rsidP="008E4A3C">
      <w:pPr>
        <w:pStyle w:val="Default"/>
        <w:numPr>
          <w:ilvl w:val="0"/>
          <w:numId w:val="9"/>
        </w:numPr>
        <w:jc w:val="both"/>
      </w:pPr>
      <w:r w:rsidRPr="008C25F4">
        <w:t xml:space="preserve"> Определить показатель длины тела новорожденного</w:t>
      </w:r>
      <w:r w:rsidR="008C25F4">
        <w:t>.</w:t>
      </w:r>
    </w:p>
    <w:p w:rsidR="007F3372" w:rsidRPr="008C25F4" w:rsidRDefault="007F3372" w:rsidP="008E4A3C">
      <w:pPr>
        <w:pStyle w:val="Default"/>
        <w:numPr>
          <w:ilvl w:val="0"/>
          <w:numId w:val="9"/>
        </w:numPr>
        <w:jc w:val="both"/>
      </w:pPr>
      <w:r w:rsidRPr="008C25F4">
        <w:t xml:space="preserve"> Положить ребенка на спину. Сантиметровой лентой измерить окружность головки (Наложить сантиметровую ленту на голову ребенка по ориентирам: а</w:t>
      </w:r>
      <w:proofErr w:type="gramStart"/>
      <w:r w:rsidRPr="008C25F4">
        <w:t>)с</w:t>
      </w:r>
      <w:proofErr w:type="gramEnd"/>
      <w:r w:rsidRPr="008C25F4">
        <w:t>зади - затылочный бугор; б)спереди - надбровные дуги)</w:t>
      </w:r>
      <w:r w:rsidR="008C25F4">
        <w:t>.</w:t>
      </w:r>
    </w:p>
    <w:p w:rsidR="007F3372" w:rsidRPr="008C25F4" w:rsidRDefault="007F3372" w:rsidP="008E4A3C">
      <w:pPr>
        <w:pStyle w:val="Default"/>
        <w:numPr>
          <w:ilvl w:val="0"/>
          <w:numId w:val="9"/>
        </w:numPr>
        <w:jc w:val="both"/>
      </w:pPr>
      <w:r w:rsidRPr="008C25F4">
        <w:t xml:space="preserve"> Определить показатель окружности головки</w:t>
      </w:r>
      <w:r w:rsidR="008C25F4">
        <w:t>.</w:t>
      </w:r>
    </w:p>
    <w:p w:rsidR="007F3372" w:rsidRPr="008C25F4" w:rsidRDefault="007F3372" w:rsidP="008E4A3C">
      <w:pPr>
        <w:pStyle w:val="Default"/>
        <w:numPr>
          <w:ilvl w:val="0"/>
          <w:numId w:val="9"/>
        </w:numPr>
        <w:jc w:val="both"/>
      </w:pPr>
      <w:r w:rsidRPr="008C25F4">
        <w:t xml:space="preserve"> Измерить сантиметровой лентой окружность грудной клетки ребенка (Наложить сантиметровую ленту на грудную клетку по ориентирам: а</w:t>
      </w:r>
      <w:proofErr w:type="gramStart"/>
      <w:r w:rsidRPr="008C25F4">
        <w:t>)с</w:t>
      </w:r>
      <w:proofErr w:type="gramEnd"/>
      <w:r w:rsidRPr="008C25F4">
        <w:t xml:space="preserve">зади - нижний угол лопаток; б)спереди - нижний край </w:t>
      </w:r>
      <w:proofErr w:type="spellStart"/>
      <w:r w:rsidRPr="008C25F4">
        <w:t>околососковых</w:t>
      </w:r>
      <w:proofErr w:type="spellEnd"/>
      <w:r w:rsidRPr="008C25F4">
        <w:t xml:space="preserve"> кружков)</w:t>
      </w:r>
    </w:p>
    <w:p w:rsidR="007F3372" w:rsidRPr="008C25F4" w:rsidRDefault="007F3372" w:rsidP="008E4A3C">
      <w:pPr>
        <w:pStyle w:val="Default"/>
        <w:numPr>
          <w:ilvl w:val="0"/>
          <w:numId w:val="9"/>
        </w:numPr>
        <w:jc w:val="both"/>
      </w:pPr>
      <w:r w:rsidRPr="008C25F4">
        <w:t xml:space="preserve"> Определить показатель окружности грудной клетки</w:t>
      </w:r>
      <w:r w:rsidR="008C25F4">
        <w:t>.</w:t>
      </w:r>
    </w:p>
    <w:p w:rsidR="007F3372" w:rsidRPr="008C25F4" w:rsidRDefault="007F3372" w:rsidP="008E4A3C">
      <w:pPr>
        <w:pStyle w:val="Default"/>
        <w:numPr>
          <w:ilvl w:val="0"/>
          <w:numId w:val="9"/>
        </w:numPr>
        <w:jc w:val="both"/>
      </w:pPr>
      <w:r w:rsidRPr="008C25F4">
        <w:t xml:space="preserve"> Положить на электронные весы пеленку одноразовую медицинскую стерильную. </w:t>
      </w:r>
      <w:proofErr w:type="gramStart"/>
      <w:r w:rsidRPr="008C25F4">
        <w:t>Взвесить и вновь установить</w:t>
      </w:r>
      <w:proofErr w:type="gramEnd"/>
      <w:r w:rsidRPr="008C25F4">
        <w:t xml:space="preserve"> весы в нулевую позицию</w:t>
      </w:r>
      <w:r w:rsidR="008C25F4">
        <w:t>.</w:t>
      </w:r>
    </w:p>
    <w:p w:rsidR="007F3372" w:rsidRPr="008C25F4" w:rsidRDefault="007F3372" w:rsidP="008E4A3C">
      <w:pPr>
        <w:pStyle w:val="Default"/>
        <w:numPr>
          <w:ilvl w:val="0"/>
          <w:numId w:val="9"/>
        </w:numPr>
        <w:jc w:val="both"/>
      </w:pPr>
      <w:r w:rsidRPr="008C25F4">
        <w:t xml:space="preserve"> Положить ребенка на весы и определить показатель массы тела новорождённого</w:t>
      </w:r>
    </w:p>
    <w:p w:rsidR="007F3372" w:rsidRPr="008C25F4" w:rsidRDefault="007F3372" w:rsidP="008E4A3C">
      <w:pPr>
        <w:pStyle w:val="Default"/>
        <w:numPr>
          <w:ilvl w:val="0"/>
          <w:numId w:val="9"/>
        </w:numPr>
        <w:jc w:val="both"/>
      </w:pPr>
      <w:r w:rsidRPr="008C25F4">
        <w:t xml:space="preserve"> Положить ребёнка на </w:t>
      </w:r>
      <w:proofErr w:type="spellStart"/>
      <w:r w:rsidRPr="008C25F4">
        <w:t>пеленальный</w:t>
      </w:r>
      <w:proofErr w:type="spellEnd"/>
      <w:r w:rsidRPr="008C25F4">
        <w:t xml:space="preserve"> столик</w:t>
      </w:r>
      <w:r w:rsidR="008C25F4">
        <w:t>.</w:t>
      </w:r>
    </w:p>
    <w:p w:rsidR="007F3372" w:rsidRPr="008C25F4" w:rsidRDefault="007F3372" w:rsidP="008E4A3C">
      <w:pPr>
        <w:pStyle w:val="Default"/>
        <w:numPr>
          <w:ilvl w:val="0"/>
          <w:numId w:val="9"/>
        </w:numPr>
        <w:jc w:val="both"/>
      </w:pPr>
      <w:r w:rsidRPr="008C25F4">
        <w:t xml:space="preserve"> Убрать пеленку с весов и поместить её в ёмкость-контейнер с педалью для медицинских отходов класса «Б»</w:t>
      </w:r>
      <w:r w:rsidR="008C25F4">
        <w:t>.</w:t>
      </w:r>
    </w:p>
    <w:p w:rsidR="007F3372" w:rsidRPr="008C25F4" w:rsidRDefault="007F3372" w:rsidP="008E4A3C">
      <w:pPr>
        <w:pStyle w:val="Default"/>
        <w:numPr>
          <w:ilvl w:val="0"/>
          <w:numId w:val="9"/>
        </w:numPr>
        <w:jc w:val="both"/>
      </w:pPr>
      <w:r w:rsidRPr="008C25F4">
        <w:t xml:space="preserve"> Обнулить весы</w:t>
      </w:r>
      <w:r w:rsidR="008C25F4">
        <w:t>.</w:t>
      </w:r>
    </w:p>
    <w:p w:rsidR="007F3372" w:rsidRPr="008C25F4" w:rsidRDefault="007F3372" w:rsidP="008E4A3C">
      <w:pPr>
        <w:pStyle w:val="Default"/>
        <w:numPr>
          <w:ilvl w:val="0"/>
          <w:numId w:val="9"/>
        </w:numPr>
        <w:jc w:val="both"/>
      </w:pPr>
      <w:r w:rsidRPr="008C25F4">
        <w:t xml:space="preserve"> Обработать весы дезинфицирующим раствором</w:t>
      </w:r>
      <w:r w:rsidR="008C25F4">
        <w:t>.</w:t>
      </w:r>
    </w:p>
    <w:p w:rsidR="007F3372" w:rsidRPr="008C25F4" w:rsidRDefault="007F3372" w:rsidP="008E4A3C">
      <w:pPr>
        <w:pStyle w:val="Default"/>
        <w:jc w:val="both"/>
      </w:pPr>
    </w:p>
    <w:p w:rsidR="007F3372" w:rsidRPr="008C25F4" w:rsidRDefault="007F3372" w:rsidP="008E4A3C">
      <w:pPr>
        <w:pStyle w:val="Default"/>
        <w:jc w:val="both"/>
      </w:pPr>
      <w:r w:rsidRPr="008C25F4">
        <w:rPr>
          <w:b/>
          <w:bCs/>
        </w:rPr>
        <w:t>Завершение процедуры</w:t>
      </w:r>
    </w:p>
    <w:p w:rsidR="007F3372" w:rsidRPr="008C25F4" w:rsidRDefault="007F3372" w:rsidP="008E4A3C">
      <w:pPr>
        <w:pStyle w:val="Default"/>
        <w:jc w:val="both"/>
      </w:pPr>
    </w:p>
    <w:p w:rsidR="007F3372" w:rsidRPr="008C25F4" w:rsidRDefault="007F3372" w:rsidP="008E4A3C">
      <w:pPr>
        <w:pStyle w:val="Default"/>
        <w:numPr>
          <w:ilvl w:val="0"/>
          <w:numId w:val="10"/>
        </w:numPr>
        <w:jc w:val="both"/>
      </w:pPr>
      <w:r w:rsidRPr="008C25F4">
        <w:t xml:space="preserve"> Снять перчатки</w:t>
      </w:r>
      <w:r w:rsidR="008C25F4">
        <w:t>.</w:t>
      </w:r>
    </w:p>
    <w:p w:rsidR="007F3372" w:rsidRPr="008C25F4" w:rsidRDefault="007F3372" w:rsidP="008E4A3C">
      <w:pPr>
        <w:pStyle w:val="Default"/>
        <w:numPr>
          <w:ilvl w:val="0"/>
          <w:numId w:val="10"/>
        </w:numPr>
        <w:jc w:val="both"/>
      </w:pPr>
      <w:r w:rsidRPr="008C25F4">
        <w:t xml:space="preserve"> Поместить перчатки в ёмкость-контейнер с педалью для медицинских отходов класса «Б»</w:t>
      </w:r>
      <w:r w:rsidR="008C25F4">
        <w:t>.</w:t>
      </w:r>
    </w:p>
    <w:p w:rsidR="007F3372" w:rsidRPr="008C25F4" w:rsidRDefault="007F3372" w:rsidP="008E4A3C">
      <w:pPr>
        <w:pStyle w:val="Default"/>
        <w:numPr>
          <w:ilvl w:val="0"/>
          <w:numId w:val="10"/>
        </w:numPr>
        <w:jc w:val="both"/>
      </w:pPr>
      <w:r w:rsidRPr="008C25F4">
        <w:t xml:space="preserve"> Вымыть руки с использованием жидкого мыла, </w:t>
      </w:r>
      <w:proofErr w:type="gramStart"/>
      <w:r w:rsidRPr="008C25F4">
        <w:t>осушить и обработать</w:t>
      </w:r>
      <w:proofErr w:type="gramEnd"/>
      <w:r w:rsidRPr="008C25F4">
        <w:t xml:space="preserve"> кожным антисептиком для обработки рук</w:t>
      </w:r>
      <w:r w:rsidR="008C25F4">
        <w:t>.</w:t>
      </w:r>
    </w:p>
    <w:p w:rsidR="007F3372" w:rsidRDefault="007F3372" w:rsidP="008E4A3C">
      <w:pPr>
        <w:pStyle w:val="Default"/>
        <w:numPr>
          <w:ilvl w:val="0"/>
          <w:numId w:val="10"/>
        </w:numPr>
        <w:tabs>
          <w:tab w:val="left" w:pos="709"/>
          <w:tab w:val="left" w:pos="1134"/>
        </w:tabs>
        <w:ind w:left="426" w:firstLine="141"/>
        <w:jc w:val="both"/>
      </w:pPr>
      <w:r w:rsidRPr="008C25F4">
        <w:t xml:space="preserve"> Зафиксировать данные длины тела, массы тела, окружности головки и грудной клетки в форме 097у</w:t>
      </w:r>
      <w:r w:rsidR="008C25F4">
        <w:t>.</w:t>
      </w:r>
    </w:p>
    <w:p w:rsidR="0078559B" w:rsidRDefault="0078559B" w:rsidP="008E4A3C">
      <w:pPr>
        <w:pStyle w:val="Default"/>
        <w:tabs>
          <w:tab w:val="left" w:pos="709"/>
        </w:tabs>
        <w:jc w:val="both"/>
      </w:pPr>
    </w:p>
    <w:p w:rsidR="0078559B" w:rsidRDefault="0078559B" w:rsidP="008E4A3C">
      <w:pPr>
        <w:pStyle w:val="Default"/>
        <w:tabs>
          <w:tab w:val="left" w:pos="709"/>
        </w:tabs>
        <w:jc w:val="both"/>
      </w:pPr>
    </w:p>
    <w:p w:rsidR="00024AAB" w:rsidRDefault="00024AAB" w:rsidP="008E4A3C">
      <w:pPr>
        <w:pStyle w:val="Default"/>
        <w:tabs>
          <w:tab w:val="left" w:pos="709"/>
        </w:tabs>
        <w:jc w:val="both"/>
      </w:pPr>
    </w:p>
    <w:p w:rsidR="00024AAB" w:rsidRDefault="00024AAB" w:rsidP="008E4A3C">
      <w:pPr>
        <w:pStyle w:val="Default"/>
        <w:tabs>
          <w:tab w:val="left" w:pos="709"/>
        </w:tabs>
        <w:jc w:val="both"/>
      </w:pPr>
    </w:p>
    <w:p w:rsidR="0078559B" w:rsidRDefault="0078559B" w:rsidP="008E4A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Выполнили: </w:t>
      </w:r>
      <w:r w:rsidRPr="0078559B">
        <w:rPr>
          <w:rFonts w:ascii="Times New Roman" w:hAnsi="Times New Roman" w:cs="Times New Roman"/>
          <w:sz w:val="24"/>
          <w:szCs w:val="24"/>
        </w:rPr>
        <w:t xml:space="preserve">Задача №1: </w:t>
      </w:r>
      <w:proofErr w:type="spellStart"/>
      <w:r w:rsidRPr="0078559B">
        <w:rPr>
          <w:rFonts w:ascii="Times New Roman" w:hAnsi="Times New Roman" w:cs="Times New Roman"/>
          <w:sz w:val="24"/>
          <w:szCs w:val="24"/>
        </w:rPr>
        <w:t>Камалетдинова</w:t>
      </w:r>
      <w:proofErr w:type="spellEnd"/>
      <w:r w:rsidRPr="0078559B">
        <w:rPr>
          <w:rFonts w:ascii="Times New Roman" w:hAnsi="Times New Roman" w:cs="Times New Roman"/>
          <w:sz w:val="24"/>
          <w:szCs w:val="24"/>
        </w:rPr>
        <w:t xml:space="preserve"> Р.М., Киселева Э.Я.; Задача №2: Нечаева Л.П.</w:t>
      </w:r>
    </w:p>
    <w:p w:rsidR="0078559B" w:rsidRPr="008C25F4" w:rsidRDefault="0078559B" w:rsidP="008E4A3C">
      <w:pPr>
        <w:pStyle w:val="Default"/>
        <w:tabs>
          <w:tab w:val="left" w:pos="709"/>
        </w:tabs>
        <w:jc w:val="both"/>
      </w:pPr>
    </w:p>
    <w:sectPr w:rsidR="0078559B" w:rsidRPr="008C25F4" w:rsidSect="00024AA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59B" w:rsidRDefault="0078559B" w:rsidP="000E7E30">
      <w:r>
        <w:separator/>
      </w:r>
    </w:p>
  </w:endnote>
  <w:endnote w:type="continuationSeparator" w:id="1">
    <w:p w:rsidR="0078559B" w:rsidRDefault="0078559B" w:rsidP="000E7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59B" w:rsidRDefault="0078559B" w:rsidP="000E7E30">
      <w:r>
        <w:separator/>
      </w:r>
    </w:p>
  </w:footnote>
  <w:footnote w:type="continuationSeparator" w:id="1">
    <w:p w:rsidR="0078559B" w:rsidRDefault="0078559B" w:rsidP="000E7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A09"/>
    <w:multiLevelType w:val="hybridMultilevel"/>
    <w:tmpl w:val="B36A769E"/>
    <w:lvl w:ilvl="0" w:tplc="BB2617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6D8E"/>
    <w:multiLevelType w:val="hybridMultilevel"/>
    <w:tmpl w:val="5C163BF0"/>
    <w:lvl w:ilvl="0" w:tplc="ADAC0A8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33348FD"/>
    <w:multiLevelType w:val="hybridMultilevel"/>
    <w:tmpl w:val="FF52AB24"/>
    <w:lvl w:ilvl="0" w:tplc="424A6B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6C20EDA"/>
    <w:multiLevelType w:val="hybridMultilevel"/>
    <w:tmpl w:val="F5A67FFC"/>
    <w:lvl w:ilvl="0" w:tplc="6324F070">
      <w:start w:val="1"/>
      <w:numFmt w:val="decimal"/>
      <w:lvlText w:val="%1."/>
      <w:lvlJc w:val="left"/>
      <w:pPr>
        <w:ind w:left="10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54512A">
      <w:numFmt w:val="bullet"/>
      <w:lvlText w:val="•"/>
      <w:lvlJc w:val="left"/>
      <w:pPr>
        <w:ind w:left="1101" w:hanging="360"/>
      </w:pPr>
      <w:rPr>
        <w:rFonts w:hint="default"/>
        <w:lang w:val="ru-RU" w:eastAsia="en-US" w:bidi="ar-SA"/>
      </w:rPr>
    </w:lvl>
    <w:lvl w:ilvl="2" w:tplc="361A0F36">
      <w:numFmt w:val="bullet"/>
      <w:lvlText w:val="•"/>
      <w:lvlJc w:val="left"/>
      <w:pPr>
        <w:ind w:left="2102" w:hanging="360"/>
      </w:pPr>
      <w:rPr>
        <w:rFonts w:hint="default"/>
        <w:lang w:val="ru-RU" w:eastAsia="en-US" w:bidi="ar-SA"/>
      </w:rPr>
    </w:lvl>
    <w:lvl w:ilvl="3" w:tplc="D392165E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4" w:tplc="91525AD6">
      <w:numFmt w:val="bullet"/>
      <w:lvlText w:val="•"/>
      <w:lvlJc w:val="left"/>
      <w:pPr>
        <w:ind w:left="4104" w:hanging="360"/>
      </w:pPr>
      <w:rPr>
        <w:rFonts w:hint="default"/>
        <w:lang w:val="ru-RU" w:eastAsia="en-US" w:bidi="ar-SA"/>
      </w:rPr>
    </w:lvl>
    <w:lvl w:ilvl="5" w:tplc="4C4C9032">
      <w:numFmt w:val="bullet"/>
      <w:lvlText w:val="•"/>
      <w:lvlJc w:val="left"/>
      <w:pPr>
        <w:ind w:left="5106" w:hanging="360"/>
      </w:pPr>
      <w:rPr>
        <w:rFonts w:hint="default"/>
        <w:lang w:val="ru-RU" w:eastAsia="en-US" w:bidi="ar-SA"/>
      </w:rPr>
    </w:lvl>
    <w:lvl w:ilvl="6" w:tplc="54A4A04C">
      <w:numFmt w:val="bullet"/>
      <w:lvlText w:val="•"/>
      <w:lvlJc w:val="left"/>
      <w:pPr>
        <w:ind w:left="6107" w:hanging="360"/>
      </w:pPr>
      <w:rPr>
        <w:rFonts w:hint="default"/>
        <w:lang w:val="ru-RU" w:eastAsia="en-US" w:bidi="ar-SA"/>
      </w:rPr>
    </w:lvl>
    <w:lvl w:ilvl="7" w:tplc="0D4A45D4">
      <w:numFmt w:val="bullet"/>
      <w:lvlText w:val="•"/>
      <w:lvlJc w:val="left"/>
      <w:pPr>
        <w:ind w:left="7108" w:hanging="360"/>
      </w:pPr>
      <w:rPr>
        <w:rFonts w:hint="default"/>
        <w:lang w:val="ru-RU" w:eastAsia="en-US" w:bidi="ar-SA"/>
      </w:rPr>
    </w:lvl>
    <w:lvl w:ilvl="8" w:tplc="3A6E0FCE">
      <w:numFmt w:val="bullet"/>
      <w:lvlText w:val="•"/>
      <w:lvlJc w:val="left"/>
      <w:pPr>
        <w:ind w:left="8109" w:hanging="360"/>
      </w:pPr>
      <w:rPr>
        <w:rFonts w:hint="default"/>
        <w:lang w:val="ru-RU" w:eastAsia="en-US" w:bidi="ar-SA"/>
      </w:rPr>
    </w:lvl>
  </w:abstractNum>
  <w:abstractNum w:abstractNumId="4">
    <w:nsid w:val="2EC5707A"/>
    <w:multiLevelType w:val="hybridMultilevel"/>
    <w:tmpl w:val="FA5AF30E"/>
    <w:lvl w:ilvl="0" w:tplc="7FA8C4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C9F5A64"/>
    <w:multiLevelType w:val="hybridMultilevel"/>
    <w:tmpl w:val="B3262782"/>
    <w:lvl w:ilvl="0" w:tplc="1FC4FF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ru-RU" w:eastAsia="en-US" w:bidi="ar-SA"/>
      </w:rPr>
    </w:lvl>
    <w:lvl w:ilvl="1" w:tplc="7946F29E">
      <w:numFmt w:val="bullet"/>
      <w:lvlText w:val="•"/>
      <w:lvlJc w:val="left"/>
      <w:pPr>
        <w:ind w:left="1497" w:hanging="360"/>
      </w:pPr>
      <w:rPr>
        <w:rFonts w:hint="default"/>
        <w:lang w:val="ru-RU" w:eastAsia="en-US" w:bidi="ar-SA"/>
      </w:rPr>
    </w:lvl>
    <w:lvl w:ilvl="2" w:tplc="420ACCB4">
      <w:numFmt w:val="bullet"/>
      <w:lvlText w:val="•"/>
      <w:lvlJc w:val="left"/>
      <w:pPr>
        <w:ind w:left="2454" w:hanging="360"/>
      </w:pPr>
      <w:rPr>
        <w:rFonts w:hint="default"/>
        <w:lang w:val="ru-RU" w:eastAsia="en-US" w:bidi="ar-SA"/>
      </w:rPr>
    </w:lvl>
    <w:lvl w:ilvl="3" w:tplc="91A639DA">
      <w:numFmt w:val="bullet"/>
      <w:lvlText w:val="•"/>
      <w:lvlJc w:val="left"/>
      <w:pPr>
        <w:ind w:left="3411" w:hanging="360"/>
      </w:pPr>
      <w:rPr>
        <w:rFonts w:hint="default"/>
        <w:lang w:val="ru-RU" w:eastAsia="en-US" w:bidi="ar-SA"/>
      </w:rPr>
    </w:lvl>
    <w:lvl w:ilvl="4" w:tplc="C70A49B8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5" w:tplc="69A8C0FE">
      <w:numFmt w:val="bullet"/>
      <w:lvlText w:val="•"/>
      <w:lvlJc w:val="left"/>
      <w:pPr>
        <w:ind w:left="5326" w:hanging="360"/>
      </w:pPr>
      <w:rPr>
        <w:rFonts w:hint="default"/>
        <w:lang w:val="ru-RU" w:eastAsia="en-US" w:bidi="ar-SA"/>
      </w:rPr>
    </w:lvl>
    <w:lvl w:ilvl="6" w:tplc="47D666F2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D348FA1C">
      <w:numFmt w:val="bullet"/>
      <w:lvlText w:val="•"/>
      <w:lvlJc w:val="left"/>
      <w:pPr>
        <w:ind w:left="7240" w:hanging="360"/>
      </w:pPr>
      <w:rPr>
        <w:rFonts w:hint="default"/>
        <w:lang w:val="ru-RU" w:eastAsia="en-US" w:bidi="ar-SA"/>
      </w:rPr>
    </w:lvl>
    <w:lvl w:ilvl="8" w:tplc="B7B63940">
      <w:numFmt w:val="bullet"/>
      <w:lvlText w:val="•"/>
      <w:lvlJc w:val="left"/>
      <w:pPr>
        <w:ind w:left="8197" w:hanging="360"/>
      </w:pPr>
      <w:rPr>
        <w:rFonts w:hint="default"/>
        <w:lang w:val="ru-RU" w:eastAsia="en-US" w:bidi="ar-SA"/>
      </w:rPr>
    </w:lvl>
  </w:abstractNum>
  <w:abstractNum w:abstractNumId="6">
    <w:nsid w:val="472E6EF5"/>
    <w:multiLevelType w:val="hybridMultilevel"/>
    <w:tmpl w:val="1D5A912C"/>
    <w:lvl w:ilvl="0" w:tplc="B84CC2F2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46F29E">
      <w:numFmt w:val="bullet"/>
      <w:lvlText w:val="•"/>
      <w:lvlJc w:val="left"/>
      <w:pPr>
        <w:ind w:left="1497" w:hanging="360"/>
      </w:pPr>
      <w:rPr>
        <w:rFonts w:hint="default"/>
        <w:lang w:val="ru-RU" w:eastAsia="en-US" w:bidi="ar-SA"/>
      </w:rPr>
    </w:lvl>
    <w:lvl w:ilvl="2" w:tplc="420ACCB4">
      <w:numFmt w:val="bullet"/>
      <w:lvlText w:val="•"/>
      <w:lvlJc w:val="left"/>
      <w:pPr>
        <w:ind w:left="2454" w:hanging="360"/>
      </w:pPr>
      <w:rPr>
        <w:rFonts w:hint="default"/>
        <w:lang w:val="ru-RU" w:eastAsia="en-US" w:bidi="ar-SA"/>
      </w:rPr>
    </w:lvl>
    <w:lvl w:ilvl="3" w:tplc="91A639DA">
      <w:numFmt w:val="bullet"/>
      <w:lvlText w:val="•"/>
      <w:lvlJc w:val="left"/>
      <w:pPr>
        <w:ind w:left="3411" w:hanging="360"/>
      </w:pPr>
      <w:rPr>
        <w:rFonts w:hint="default"/>
        <w:lang w:val="ru-RU" w:eastAsia="en-US" w:bidi="ar-SA"/>
      </w:rPr>
    </w:lvl>
    <w:lvl w:ilvl="4" w:tplc="C70A49B8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5" w:tplc="69A8C0FE">
      <w:numFmt w:val="bullet"/>
      <w:lvlText w:val="•"/>
      <w:lvlJc w:val="left"/>
      <w:pPr>
        <w:ind w:left="5326" w:hanging="360"/>
      </w:pPr>
      <w:rPr>
        <w:rFonts w:hint="default"/>
        <w:lang w:val="ru-RU" w:eastAsia="en-US" w:bidi="ar-SA"/>
      </w:rPr>
    </w:lvl>
    <w:lvl w:ilvl="6" w:tplc="47D666F2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D348FA1C">
      <w:numFmt w:val="bullet"/>
      <w:lvlText w:val="•"/>
      <w:lvlJc w:val="left"/>
      <w:pPr>
        <w:ind w:left="7240" w:hanging="360"/>
      </w:pPr>
      <w:rPr>
        <w:rFonts w:hint="default"/>
        <w:lang w:val="ru-RU" w:eastAsia="en-US" w:bidi="ar-SA"/>
      </w:rPr>
    </w:lvl>
    <w:lvl w:ilvl="8" w:tplc="B7B63940">
      <w:numFmt w:val="bullet"/>
      <w:lvlText w:val="•"/>
      <w:lvlJc w:val="left"/>
      <w:pPr>
        <w:ind w:left="8197" w:hanging="360"/>
      </w:pPr>
      <w:rPr>
        <w:rFonts w:hint="default"/>
        <w:lang w:val="ru-RU" w:eastAsia="en-US" w:bidi="ar-SA"/>
      </w:rPr>
    </w:lvl>
  </w:abstractNum>
  <w:abstractNum w:abstractNumId="7">
    <w:nsid w:val="672D7215"/>
    <w:multiLevelType w:val="hybridMultilevel"/>
    <w:tmpl w:val="6A966C74"/>
    <w:lvl w:ilvl="0" w:tplc="75084BB2">
      <w:start w:val="1"/>
      <w:numFmt w:val="decimal"/>
      <w:lvlText w:val="%1."/>
      <w:lvlJc w:val="left"/>
      <w:pPr>
        <w:ind w:left="440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>
    <w:nsid w:val="6FE742B5"/>
    <w:multiLevelType w:val="hybridMultilevel"/>
    <w:tmpl w:val="C8BC7D7E"/>
    <w:lvl w:ilvl="0" w:tplc="68642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4274D7"/>
    <w:multiLevelType w:val="hybridMultilevel"/>
    <w:tmpl w:val="EDC40E6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CE4"/>
    <w:rsid w:val="00014565"/>
    <w:rsid w:val="00021A68"/>
    <w:rsid w:val="00023DE4"/>
    <w:rsid w:val="00024AAB"/>
    <w:rsid w:val="00034EAB"/>
    <w:rsid w:val="00047737"/>
    <w:rsid w:val="00063A80"/>
    <w:rsid w:val="000A5B96"/>
    <w:rsid w:val="000E3A20"/>
    <w:rsid w:val="000E7E30"/>
    <w:rsid w:val="00154D6B"/>
    <w:rsid w:val="001601F7"/>
    <w:rsid w:val="00190969"/>
    <w:rsid w:val="001C57BD"/>
    <w:rsid w:val="001F1D15"/>
    <w:rsid w:val="002216D0"/>
    <w:rsid w:val="00262381"/>
    <w:rsid w:val="00266966"/>
    <w:rsid w:val="00270082"/>
    <w:rsid w:val="00277C0C"/>
    <w:rsid w:val="00297EEC"/>
    <w:rsid w:val="00334052"/>
    <w:rsid w:val="00390323"/>
    <w:rsid w:val="00403EC6"/>
    <w:rsid w:val="00425BF9"/>
    <w:rsid w:val="0044325C"/>
    <w:rsid w:val="00477F20"/>
    <w:rsid w:val="00490427"/>
    <w:rsid w:val="00494EF1"/>
    <w:rsid w:val="00496A75"/>
    <w:rsid w:val="00534FCA"/>
    <w:rsid w:val="005444DF"/>
    <w:rsid w:val="00547837"/>
    <w:rsid w:val="005A0AF3"/>
    <w:rsid w:val="005D7669"/>
    <w:rsid w:val="005F50BB"/>
    <w:rsid w:val="00602868"/>
    <w:rsid w:val="006719D1"/>
    <w:rsid w:val="00674C12"/>
    <w:rsid w:val="007153A2"/>
    <w:rsid w:val="00745DEE"/>
    <w:rsid w:val="0078559B"/>
    <w:rsid w:val="00792A34"/>
    <w:rsid w:val="007A00F0"/>
    <w:rsid w:val="007A7C6D"/>
    <w:rsid w:val="007C4E57"/>
    <w:rsid w:val="007E26C0"/>
    <w:rsid w:val="007F3372"/>
    <w:rsid w:val="008358BD"/>
    <w:rsid w:val="0086166A"/>
    <w:rsid w:val="008C25F4"/>
    <w:rsid w:val="008D52E2"/>
    <w:rsid w:val="008E4A3C"/>
    <w:rsid w:val="008E5FD5"/>
    <w:rsid w:val="00900BEE"/>
    <w:rsid w:val="00903F2E"/>
    <w:rsid w:val="00916A93"/>
    <w:rsid w:val="009774B7"/>
    <w:rsid w:val="009803DE"/>
    <w:rsid w:val="0099402E"/>
    <w:rsid w:val="009E42AF"/>
    <w:rsid w:val="009E4DC5"/>
    <w:rsid w:val="00B50A95"/>
    <w:rsid w:val="00B87244"/>
    <w:rsid w:val="00BB386C"/>
    <w:rsid w:val="00BD444F"/>
    <w:rsid w:val="00C01665"/>
    <w:rsid w:val="00C978E0"/>
    <w:rsid w:val="00CA685E"/>
    <w:rsid w:val="00CF6349"/>
    <w:rsid w:val="00D0175E"/>
    <w:rsid w:val="00D14CE4"/>
    <w:rsid w:val="00D168B7"/>
    <w:rsid w:val="00D57E77"/>
    <w:rsid w:val="00D96C18"/>
    <w:rsid w:val="00E20357"/>
    <w:rsid w:val="00E57621"/>
    <w:rsid w:val="00EB15C5"/>
    <w:rsid w:val="00ED72AC"/>
    <w:rsid w:val="00EE402A"/>
    <w:rsid w:val="00F00E8B"/>
    <w:rsid w:val="00F258C9"/>
    <w:rsid w:val="00F40335"/>
    <w:rsid w:val="00F41BE6"/>
    <w:rsid w:val="00F8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14CE4"/>
    <w:pPr>
      <w:widowControl w:val="0"/>
      <w:autoSpaceDE w:val="0"/>
      <w:autoSpaceDN w:val="0"/>
      <w:ind w:left="110"/>
      <w:jc w:val="left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B7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F3372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paragraph" w:customStyle="1" w:styleId="Default">
    <w:name w:val="Default"/>
    <w:rsid w:val="007F3372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E7E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7E30"/>
  </w:style>
  <w:style w:type="paragraph" w:styleId="a6">
    <w:name w:val="footer"/>
    <w:basedOn w:val="a"/>
    <w:link w:val="a7"/>
    <w:uiPriority w:val="99"/>
    <w:semiHidden/>
    <w:unhideWhenUsed/>
    <w:rsid w:val="000E7E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7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2024-02-27T09:30:00Z</dcterms:created>
  <dcterms:modified xsi:type="dcterms:W3CDTF">2024-03-29T12:55:00Z</dcterms:modified>
</cp:coreProperties>
</file>